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B7E" w:rsidRPr="000040B9" w:rsidRDefault="009A27BE" w:rsidP="000040B9">
      <w:pPr>
        <w:pStyle w:val="20"/>
        <w:shd w:val="clear" w:color="auto" w:fill="auto"/>
        <w:ind w:firstLine="0"/>
        <w:rPr>
          <w:b/>
          <w:sz w:val="28"/>
          <w:szCs w:val="28"/>
        </w:rPr>
      </w:pPr>
      <w:r w:rsidRPr="000040B9">
        <w:rPr>
          <w:b/>
          <w:sz w:val="28"/>
          <w:szCs w:val="28"/>
        </w:rPr>
        <w:t>Д</w:t>
      </w:r>
      <w:r w:rsidR="000040B9">
        <w:rPr>
          <w:b/>
          <w:sz w:val="28"/>
          <w:szCs w:val="28"/>
        </w:rPr>
        <w:t xml:space="preserve"> </w:t>
      </w:r>
      <w:r w:rsidRPr="000040B9">
        <w:rPr>
          <w:b/>
          <w:sz w:val="28"/>
          <w:szCs w:val="28"/>
        </w:rPr>
        <w:t>О</w:t>
      </w:r>
      <w:r w:rsidR="000040B9">
        <w:rPr>
          <w:b/>
          <w:sz w:val="28"/>
          <w:szCs w:val="28"/>
        </w:rPr>
        <w:t xml:space="preserve"> </w:t>
      </w:r>
      <w:r w:rsidRPr="000040B9">
        <w:rPr>
          <w:b/>
          <w:sz w:val="28"/>
          <w:szCs w:val="28"/>
        </w:rPr>
        <w:t>Г</w:t>
      </w:r>
      <w:r w:rsidR="000040B9">
        <w:rPr>
          <w:b/>
          <w:sz w:val="28"/>
          <w:szCs w:val="28"/>
        </w:rPr>
        <w:t xml:space="preserve"> </w:t>
      </w:r>
      <w:r w:rsidRPr="000040B9">
        <w:rPr>
          <w:b/>
          <w:sz w:val="28"/>
          <w:szCs w:val="28"/>
        </w:rPr>
        <w:t>О</w:t>
      </w:r>
      <w:r w:rsidR="000040B9">
        <w:rPr>
          <w:b/>
          <w:sz w:val="28"/>
          <w:szCs w:val="28"/>
        </w:rPr>
        <w:t xml:space="preserve"> </w:t>
      </w:r>
      <w:r w:rsidRPr="000040B9">
        <w:rPr>
          <w:b/>
          <w:sz w:val="28"/>
          <w:szCs w:val="28"/>
        </w:rPr>
        <w:t>В</w:t>
      </w:r>
      <w:r w:rsidR="000040B9">
        <w:rPr>
          <w:b/>
          <w:sz w:val="28"/>
          <w:szCs w:val="28"/>
        </w:rPr>
        <w:t xml:space="preserve"> </w:t>
      </w:r>
      <w:r w:rsidRPr="000040B9">
        <w:rPr>
          <w:b/>
          <w:sz w:val="28"/>
          <w:szCs w:val="28"/>
        </w:rPr>
        <w:t>О</w:t>
      </w:r>
      <w:r w:rsidR="000040B9">
        <w:rPr>
          <w:b/>
          <w:sz w:val="28"/>
          <w:szCs w:val="28"/>
        </w:rPr>
        <w:t xml:space="preserve"> </w:t>
      </w:r>
      <w:r w:rsidRPr="000040B9">
        <w:rPr>
          <w:b/>
          <w:sz w:val="28"/>
          <w:szCs w:val="28"/>
        </w:rPr>
        <w:t>Р</w:t>
      </w:r>
    </w:p>
    <w:p w:rsidR="00620B7E" w:rsidRPr="000040B9" w:rsidRDefault="009A27BE">
      <w:pPr>
        <w:pStyle w:val="20"/>
        <w:shd w:val="clear" w:color="auto" w:fill="auto"/>
        <w:spacing w:after="416"/>
        <w:ind w:firstLine="0"/>
        <w:rPr>
          <w:sz w:val="24"/>
          <w:szCs w:val="24"/>
        </w:rPr>
      </w:pPr>
      <w:r w:rsidRPr="000040B9">
        <w:rPr>
          <w:sz w:val="24"/>
          <w:szCs w:val="24"/>
        </w:rPr>
        <w:t>за предаване и приемане за третиране на отпадъци</w:t>
      </w:r>
    </w:p>
    <w:p w:rsidR="001A350E" w:rsidRDefault="001A350E" w:rsidP="000040B9">
      <w:pPr>
        <w:pStyle w:val="20"/>
        <w:shd w:val="clear" w:color="auto" w:fill="auto"/>
        <w:spacing w:after="454" w:line="220" w:lineRule="exact"/>
        <w:ind w:firstLine="851"/>
        <w:jc w:val="both"/>
        <w:rPr>
          <w:sz w:val="24"/>
          <w:szCs w:val="24"/>
        </w:rPr>
      </w:pPr>
    </w:p>
    <w:p w:rsidR="00620B7E" w:rsidRPr="000040B9" w:rsidRDefault="009A27BE" w:rsidP="000040B9">
      <w:pPr>
        <w:pStyle w:val="20"/>
        <w:shd w:val="clear" w:color="auto" w:fill="auto"/>
        <w:spacing w:after="454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 xml:space="preserve">Днес, </w:t>
      </w:r>
      <w:r w:rsidR="00942680">
        <w:rPr>
          <w:sz w:val="24"/>
          <w:szCs w:val="24"/>
        </w:rPr>
        <w:t>……………………………</w:t>
      </w:r>
      <w:r w:rsidRPr="000040B9">
        <w:rPr>
          <w:sz w:val="24"/>
          <w:szCs w:val="24"/>
        </w:rPr>
        <w:t>, в град София, между</w:t>
      </w:r>
      <w:r w:rsidR="00942680">
        <w:rPr>
          <w:sz w:val="24"/>
          <w:szCs w:val="24"/>
        </w:rPr>
        <w:t>:</w:t>
      </w:r>
    </w:p>
    <w:p w:rsidR="000040B9" w:rsidRDefault="000040B9" w:rsidP="00933CEB">
      <w:pPr>
        <w:pStyle w:val="20"/>
        <w:shd w:val="clear" w:color="auto" w:fill="auto"/>
        <w:tabs>
          <w:tab w:val="left" w:leader="dot" w:pos="3403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……………………………………………………………………………………..</w:t>
      </w:r>
      <w:r w:rsidR="00933CEB">
        <w:rPr>
          <w:sz w:val="24"/>
          <w:szCs w:val="24"/>
        </w:rPr>
        <w:t xml:space="preserve">, </w:t>
      </w:r>
      <w:r w:rsidR="009A27BE" w:rsidRPr="000040B9">
        <w:rPr>
          <w:sz w:val="24"/>
          <w:szCs w:val="24"/>
        </w:rPr>
        <w:t>ЕИК</w:t>
      </w:r>
      <w:r w:rsidR="00933CEB">
        <w:rPr>
          <w:sz w:val="24"/>
          <w:szCs w:val="24"/>
        </w:rPr>
        <w:t xml:space="preserve"> …………………………….</w:t>
      </w:r>
      <w:r>
        <w:rPr>
          <w:sz w:val="24"/>
          <w:szCs w:val="24"/>
        </w:rPr>
        <w:t xml:space="preserve">, </w:t>
      </w:r>
      <w:r w:rsidR="009A27BE" w:rsidRPr="000040B9">
        <w:rPr>
          <w:sz w:val="24"/>
          <w:szCs w:val="24"/>
        </w:rPr>
        <w:t xml:space="preserve">Ид. номер по ЗДДС </w:t>
      </w:r>
      <w:r w:rsidR="009A27BE" w:rsidRPr="000040B9">
        <w:rPr>
          <w:sz w:val="24"/>
          <w:szCs w:val="24"/>
          <w:lang w:val="en-US" w:eastAsia="en-US" w:bidi="en-US"/>
        </w:rPr>
        <w:t>BG</w:t>
      </w:r>
      <w:r w:rsidR="00933CEB">
        <w:rPr>
          <w:sz w:val="24"/>
          <w:szCs w:val="24"/>
          <w:lang w:eastAsia="en-US" w:bidi="en-US"/>
        </w:rPr>
        <w:t xml:space="preserve"> ……………………………</w:t>
      </w:r>
      <w:r w:rsidR="00933CEB">
        <w:rPr>
          <w:sz w:val="24"/>
          <w:szCs w:val="24"/>
        </w:rPr>
        <w:t>, със с</w:t>
      </w:r>
      <w:r w:rsidR="009A27BE" w:rsidRPr="000040B9">
        <w:rPr>
          <w:sz w:val="24"/>
          <w:szCs w:val="24"/>
        </w:rPr>
        <w:t xml:space="preserve">едалище и адрес на управление: </w:t>
      </w:r>
      <w:r w:rsidR="00933CEB">
        <w:rPr>
          <w:sz w:val="24"/>
          <w:szCs w:val="24"/>
        </w:rPr>
        <w:t>……………………………………………………………………………, п</w:t>
      </w:r>
      <w:r w:rsidR="009A27BE" w:rsidRPr="000040B9">
        <w:rPr>
          <w:sz w:val="24"/>
          <w:szCs w:val="24"/>
        </w:rPr>
        <w:t>редставлявано от</w:t>
      </w:r>
      <w:r w:rsidR="00933CEB">
        <w:rPr>
          <w:sz w:val="24"/>
          <w:szCs w:val="24"/>
        </w:rPr>
        <w:t xml:space="preserve"> …………………………………………………………………, в качеството си на ……………………………………………………</w:t>
      </w:r>
    </w:p>
    <w:p w:rsidR="00620B7E" w:rsidRPr="000040B9" w:rsidRDefault="00933CEB" w:rsidP="00942680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Адрес за кореспонденция: ………………………………………………………………. ………………………………………………………………………………………………………</w:t>
      </w:r>
    </w:p>
    <w:p w:rsidR="00620B7E" w:rsidRPr="000040B9" w:rsidRDefault="009A27BE" w:rsidP="00942680">
      <w:pPr>
        <w:pStyle w:val="20"/>
        <w:shd w:val="clear" w:color="auto" w:fill="auto"/>
        <w:tabs>
          <w:tab w:val="left" w:leader="dot" w:pos="2141"/>
          <w:tab w:val="left" w:leader="dot" w:pos="4891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Тел</w:t>
      </w:r>
      <w:r w:rsidR="000040B9">
        <w:rPr>
          <w:sz w:val="24"/>
          <w:szCs w:val="24"/>
        </w:rPr>
        <w:t>ефон:</w:t>
      </w:r>
      <w:r w:rsidR="00933CEB">
        <w:rPr>
          <w:sz w:val="24"/>
          <w:szCs w:val="24"/>
        </w:rPr>
        <w:t xml:space="preserve"> </w:t>
      </w:r>
      <w:r w:rsidR="000040B9">
        <w:rPr>
          <w:sz w:val="24"/>
          <w:szCs w:val="24"/>
        </w:rPr>
        <w:t>……………………………..</w:t>
      </w:r>
      <w:r w:rsidRPr="000040B9">
        <w:rPr>
          <w:sz w:val="24"/>
          <w:szCs w:val="24"/>
        </w:rPr>
        <w:t xml:space="preserve">, </w:t>
      </w:r>
      <w:r w:rsidRPr="000040B9">
        <w:rPr>
          <w:sz w:val="24"/>
          <w:szCs w:val="24"/>
          <w:lang w:val="en-US" w:eastAsia="en-US" w:bidi="en-US"/>
        </w:rPr>
        <w:t>e-mail:</w:t>
      </w:r>
      <w:r w:rsidR="00933CEB">
        <w:rPr>
          <w:sz w:val="24"/>
          <w:szCs w:val="24"/>
        </w:rPr>
        <w:t xml:space="preserve"> ………………………………………….</w:t>
      </w:r>
    </w:p>
    <w:p w:rsidR="00620B7E" w:rsidRPr="000040B9" w:rsidRDefault="009A27BE" w:rsidP="00942680">
      <w:pPr>
        <w:pStyle w:val="20"/>
        <w:shd w:val="clear" w:color="auto" w:fill="auto"/>
        <w:spacing w:after="84"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наричано за краткост “Възложител” от една страна</w:t>
      </w:r>
    </w:p>
    <w:p w:rsidR="00620B7E" w:rsidRPr="000040B9" w:rsidRDefault="00212CE6" w:rsidP="00942680">
      <w:pPr>
        <w:pStyle w:val="20"/>
        <w:shd w:val="clear" w:color="auto" w:fill="auto"/>
        <w:spacing w:after="114"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</w:p>
    <w:p w:rsidR="00942680" w:rsidRPr="00212CE6" w:rsidRDefault="000040B9" w:rsidP="00917143">
      <w:pPr>
        <w:pStyle w:val="20"/>
        <w:shd w:val="clear" w:color="auto" w:fill="auto"/>
        <w:spacing w:line="276" w:lineRule="auto"/>
        <w:ind w:firstLine="851"/>
        <w:jc w:val="both"/>
        <w:rPr>
          <w:sz w:val="24"/>
          <w:szCs w:val="24"/>
        </w:rPr>
      </w:pPr>
      <w:r w:rsidRPr="00212CE6">
        <w:rPr>
          <w:sz w:val="24"/>
          <w:szCs w:val="24"/>
        </w:rPr>
        <w:t>„БГ РЕЦИКЛИРАНЕ” ЕООД</w:t>
      </w:r>
      <w:r w:rsidR="00917143" w:rsidRPr="00212CE6">
        <w:rPr>
          <w:sz w:val="24"/>
          <w:szCs w:val="24"/>
        </w:rPr>
        <w:t xml:space="preserve">, </w:t>
      </w:r>
      <w:r w:rsidRPr="00212CE6">
        <w:rPr>
          <w:sz w:val="24"/>
          <w:szCs w:val="24"/>
        </w:rPr>
        <w:t>ЕИК</w:t>
      </w:r>
      <w:r w:rsidRPr="00212CE6">
        <w:rPr>
          <w:sz w:val="24"/>
          <w:szCs w:val="24"/>
          <w:lang w:val="en-US"/>
        </w:rPr>
        <w:t xml:space="preserve"> </w:t>
      </w:r>
      <w:r w:rsidRPr="00212CE6">
        <w:rPr>
          <w:sz w:val="24"/>
          <w:szCs w:val="24"/>
        </w:rPr>
        <w:t>201521563</w:t>
      </w:r>
      <w:r w:rsidRPr="00212CE6">
        <w:rPr>
          <w:sz w:val="24"/>
          <w:szCs w:val="24"/>
          <w:lang w:val="ru-RU"/>
        </w:rPr>
        <w:t>, Ид</w:t>
      </w:r>
      <w:r w:rsidRPr="00212CE6">
        <w:rPr>
          <w:sz w:val="24"/>
          <w:szCs w:val="24"/>
        </w:rPr>
        <w:t>.</w:t>
      </w:r>
      <w:r w:rsidRPr="00212CE6">
        <w:rPr>
          <w:sz w:val="24"/>
          <w:szCs w:val="24"/>
          <w:lang w:val="ru-RU"/>
        </w:rPr>
        <w:t xml:space="preserve"> номер по ЗДДС </w:t>
      </w:r>
      <w:r w:rsidRPr="00212CE6">
        <w:rPr>
          <w:sz w:val="24"/>
          <w:szCs w:val="24"/>
          <w:lang w:val="en-US"/>
        </w:rPr>
        <w:t>BG201521563</w:t>
      </w:r>
      <w:r w:rsidR="00917143" w:rsidRPr="00212CE6">
        <w:rPr>
          <w:sz w:val="24"/>
          <w:szCs w:val="24"/>
        </w:rPr>
        <w:t>, със с</w:t>
      </w:r>
      <w:r w:rsidRPr="00212CE6">
        <w:rPr>
          <w:sz w:val="24"/>
          <w:szCs w:val="24"/>
        </w:rPr>
        <w:t xml:space="preserve">едалище и </w:t>
      </w:r>
      <w:r w:rsidRPr="00212CE6">
        <w:rPr>
          <w:sz w:val="24"/>
          <w:szCs w:val="24"/>
          <w:lang w:val="ru-RU"/>
        </w:rPr>
        <w:t>адрес на управление</w:t>
      </w:r>
      <w:r w:rsidRPr="00212CE6">
        <w:rPr>
          <w:sz w:val="24"/>
          <w:szCs w:val="24"/>
        </w:rPr>
        <w:t xml:space="preserve"> </w:t>
      </w:r>
      <w:r w:rsidRPr="00212CE6">
        <w:rPr>
          <w:sz w:val="24"/>
          <w:szCs w:val="24"/>
          <w:lang w:val="ru-RU"/>
        </w:rPr>
        <w:t>област</w:t>
      </w:r>
      <w:r w:rsidRPr="00212CE6">
        <w:rPr>
          <w:sz w:val="24"/>
          <w:szCs w:val="24"/>
          <w:lang w:val="en-US"/>
        </w:rPr>
        <w:t xml:space="preserve"> </w:t>
      </w:r>
      <w:r w:rsidRPr="00212CE6">
        <w:rPr>
          <w:sz w:val="24"/>
          <w:szCs w:val="24"/>
        </w:rPr>
        <w:t>София-град</w:t>
      </w:r>
      <w:r w:rsidRPr="00212CE6">
        <w:rPr>
          <w:sz w:val="24"/>
          <w:szCs w:val="24"/>
          <w:lang w:val="ru-RU"/>
        </w:rPr>
        <w:t>, община</w:t>
      </w:r>
      <w:r w:rsidRPr="00212CE6">
        <w:rPr>
          <w:sz w:val="24"/>
          <w:szCs w:val="24"/>
          <w:lang w:val="en-US"/>
        </w:rPr>
        <w:t xml:space="preserve"> </w:t>
      </w:r>
      <w:r w:rsidRPr="00212CE6">
        <w:rPr>
          <w:sz w:val="24"/>
          <w:szCs w:val="24"/>
        </w:rPr>
        <w:t>Столична,</w:t>
      </w:r>
      <w:r w:rsidRPr="00212CE6">
        <w:rPr>
          <w:sz w:val="24"/>
          <w:szCs w:val="24"/>
          <w:lang w:val="ru-RU"/>
        </w:rPr>
        <w:t xml:space="preserve"> град София</w:t>
      </w:r>
      <w:r w:rsidRPr="00212CE6">
        <w:rPr>
          <w:sz w:val="24"/>
          <w:szCs w:val="24"/>
        </w:rPr>
        <w:t>, район „Изгрев“, квартал „Изток“, ул. „Николай Хайтов” № 12, БЦИ, ет. 3</w:t>
      </w:r>
      <w:r w:rsidR="00917143" w:rsidRPr="00212CE6">
        <w:rPr>
          <w:sz w:val="24"/>
          <w:szCs w:val="24"/>
        </w:rPr>
        <w:t>, п</w:t>
      </w:r>
      <w:r w:rsidRPr="00212CE6">
        <w:rPr>
          <w:bCs/>
          <w:sz w:val="24"/>
          <w:szCs w:val="24"/>
          <w:lang w:val="ru-RU"/>
        </w:rPr>
        <w:t>редставлявано от</w:t>
      </w:r>
      <w:r w:rsidRPr="00212CE6">
        <w:rPr>
          <w:sz w:val="24"/>
          <w:szCs w:val="24"/>
          <w:lang w:val="ru-RU"/>
        </w:rPr>
        <w:t xml:space="preserve"> </w:t>
      </w:r>
      <w:r w:rsidRPr="00212CE6">
        <w:rPr>
          <w:sz w:val="24"/>
          <w:szCs w:val="24"/>
        </w:rPr>
        <w:t>Мария Петрова</w:t>
      </w:r>
      <w:r w:rsidR="00917143" w:rsidRPr="00212CE6">
        <w:rPr>
          <w:sz w:val="24"/>
          <w:szCs w:val="24"/>
        </w:rPr>
        <w:t>, в</w:t>
      </w:r>
      <w:r w:rsidRPr="00212CE6">
        <w:rPr>
          <w:sz w:val="24"/>
          <w:szCs w:val="24"/>
        </w:rPr>
        <w:t xml:space="preserve"> качеството си на </w:t>
      </w:r>
      <w:r w:rsidR="00942680" w:rsidRPr="00212CE6">
        <w:rPr>
          <w:sz w:val="24"/>
          <w:szCs w:val="24"/>
        </w:rPr>
        <w:t>управител</w:t>
      </w:r>
      <w:r w:rsidR="00917143" w:rsidRPr="00212CE6">
        <w:rPr>
          <w:sz w:val="24"/>
          <w:szCs w:val="24"/>
        </w:rPr>
        <w:t>,</w:t>
      </w:r>
    </w:p>
    <w:p w:rsidR="000040B9" w:rsidRPr="00212CE6" w:rsidRDefault="00942680" w:rsidP="00942680">
      <w:pPr>
        <w:pStyle w:val="a7"/>
        <w:spacing w:line="276" w:lineRule="auto"/>
        <w:ind w:firstLine="851"/>
        <w:rPr>
          <w:rFonts w:ascii="Times New Roman" w:hAnsi="Times New Roman"/>
          <w:sz w:val="24"/>
          <w:szCs w:val="24"/>
        </w:rPr>
      </w:pPr>
      <w:r w:rsidRPr="00212CE6">
        <w:rPr>
          <w:rFonts w:ascii="Times New Roman" w:hAnsi="Times New Roman"/>
          <w:sz w:val="24"/>
          <w:szCs w:val="24"/>
        </w:rPr>
        <w:t>Адрес</w:t>
      </w:r>
      <w:r w:rsidR="000040B9" w:rsidRPr="00212CE6">
        <w:rPr>
          <w:rFonts w:ascii="Times New Roman" w:hAnsi="Times New Roman"/>
          <w:sz w:val="24"/>
          <w:szCs w:val="24"/>
        </w:rPr>
        <w:t xml:space="preserve"> за кореспонденция: град Пловдив, община Пловдив, област Пловдив, п.к. 4004, р–н Южен, ул. „Остромила” № 70</w:t>
      </w:r>
    </w:p>
    <w:p w:rsidR="000040B9" w:rsidRPr="00212CE6" w:rsidRDefault="00942680" w:rsidP="00942680">
      <w:pPr>
        <w:spacing w:line="276" w:lineRule="auto"/>
        <w:ind w:firstLine="851"/>
        <w:jc w:val="both"/>
        <w:rPr>
          <w:rFonts w:ascii="Times New Roman" w:hAnsi="Times New Roman" w:cs="Times New Roman"/>
          <w:lang w:val="en-US"/>
        </w:rPr>
      </w:pPr>
      <w:r w:rsidRPr="00212CE6">
        <w:rPr>
          <w:rFonts w:ascii="Times New Roman" w:hAnsi="Times New Roman" w:cs="Times New Roman"/>
          <w:lang w:val="ru-RU"/>
        </w:rPr>
        <w:t>Т</w:t>
      </w:r>
      <w:r w:rsidR="000040B9" w:rsidRPr="00212CE6">
        <w:rPr>
          <w:rFonts w:ascii="Times New Roman" w:hAnsi="Times New Roman" w:cs="Times New Roman"/>
          <w:lang w:val="ru-RU"/>
        </w:rPr>
        <w:t>ел</w:t>
      </w:r>
      <w:r w:rsidRPr="00212CE6">
        <w:rPr>
          <w:rFonts w:ascii="Times New Roman" w:hAnsi="Times New Roman" w:cs="Times New Roman"/>
          <w:lang w:val="ru-RU"/>
        </w:rPr>
        <w:t>ефон</w:t>
      </w:r>
      <w:r w:rsidR="000040B9" w:rsidRPr="00212CE6">
        <w:rPr>
          <w:rFonts w:ascii="Times New Roman" w:hAnsi="Times New Roman" w:cs="Times New Roman"/>
        </w:rPr>
        <w:t xml:space="preserve">: </w:t>
      </w:r>
      <w:r w:rsidRPr="00212CE6">
        <w:rPr>
          <w:rFonts w:ascii="Times New Roman" w:hAnsi="Times New Roman" w:cs="Times New Roman"/>
        </w:rPr>
        <w:t xml:space="preserve">………………………, </w:t>
      </w:r>
      <w:r w:rsidRPr="00212CE6">
        <w:rPr>
          <w:rFonts w:ascii="Times New Roman" w:hAnsi="Times New Roman" w:cs="Times New Roman"/>
          <w:lang w:val="en-US"/>
        </w:rPr>
        <w:t>e-mail</w:t>
      </w:r>
      <w:r w:rsidRPr="00212CE6">
        <w:rPr>
          <w:rFonts w:ascii="Times New Roman" w:hAnsi="Times New Roman" w:cs="Times New Roman"/>
        </w:rPr>
        <w:t xml:space="preserve">: </w:t>
      </w:r>
      <w:hyperlink r:id="rId8" w:history="1">
        <w:r w:rsidR="000040B9" w:rsidRPr="00212CE6">
          <w:rPr>
            <w:rFonts w:ascii="Times New Roman" w:hAnsi="Times New Roman" w:cs="Times New Roman"/>
            <w:color w:val="0000FF"/>
          </w:rPr>
          <w:t>bgrecycling.bg@gmail.com</w:t>
        </w:r>
      </w:hyperlink>
    </w:p>
    <w:p w:rsidR="00620B7E" w:rsidRPr="00212CE6" w:rsidRDefault="009A27BE" w:rsidP="00917143">
      <w:pPr>
        <w:pStyle w:val="20"/>
        <w:shd w:val="clear" w:color="auto" w:fill="auto"/>
        <w:spacing w:after="84" w:line="250" w:lineRule="exact"/>
        <w:ind w:firstLine="0"/>
        <w:jc w:val="both"/>
        <w:rPr>
          <w:sz w:val="24"/>
          <w:szCs w:val="24"/>
        </w:rPr>
      </w:pPr>
      <w:r w:rsidRPr="00212CE6">
        <w:rPr>
          <w:sz w:val="24"/>
          <w:szCs w:val="24"/>
        </w:rPr>
        <w:t>наричано за краткост “Изпълнител” от друга страна</w:t>
      </w:r>
      <w:r w:rsidR="00942680" w:rsidRPr="00212CE6">
        <w:rPr>
          <w:sz w:val="24"/>
          <w:szCs w:val="24"/>
        </w:rPr>
        <w:t>,</w:t>
      </w:r>
    </w:p>
    <w:p w:rsidR="00620B7E" w:rsidRPr="00212CE6" w:rsidRDefault="009A27BE" w:rsidP="00942680">
      <w:pPr>
        <w:pStyle w:val="20"/>
        <w:shd w:val="clear" w:color="auto" w:fill="auto"/>
        <w:spacing w:before="240" w:after="109" w:line="220" w:lineRule="exact"/>
        <w:ind w:firstLine="851"/>
        <w:jc w:val="both"/>
        <w:rPr>
          <w:sz w:val="24"/>
          <w:szCs w:val="24"/>
        </w:rPr>
      </w:pPr>
      <w:r w:rsidRPr="00212CE6">
        <w:rPr>
          <w:sz w:val="24"/>
          <w:szCs w:val="24"/>
        </w:rPr>
        <w:t>в изпълнение на чл. 8, ал.1 от ЗУО,</w:t>
      </w:r>
    </w:p>
    <w:p w:rsidR="00620B7E" w:rsidRPr="000040B9" w:rsidRDefault="009A27BE" w:rsidP="00942680">
      <w:pPr>
        <w:pStyle w:val="20"/>
        <w:shd w:val="clear" w:color="auto" w:fill="auto"/>
        <w:spacing w:before="240" w:after="354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се сключи настоящият Договор за следното:</w:t>
      </w:r>
    </w:p>
    <w:p w:rsidR="00620B7E" w:rsidRPr="00942680" w:rsidRDefault="009A27BE" w:rsidP="00942680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after="339" w:line="220" w:lineRule="exact"/>
        <w:ind w:firstLine="0"/>
        <w:rPr>
          <w:b/>
          <w:sz w:val="24"/>
          <w:szCs w:val="24"/>
        </w:rPr>
      </w:pPr>
      <w:r w:rsidRPr="00942680">
        <w:rPr>
          <w:b/>
          <w:sz w:val="24"/>
          <w:szCs w:val="24"/>
        </w:rPr>
        <w:t>ПРЕДМЕТ НА ДОГОВОРА</w:t>
      </w:r>
    </w:p>
    <w:p w:rsidR="00620B7E" w:rsidRPr="000040B9" w:rsidRDefault="009A27BE" w:rsidP="000040B9">
      <w:pPr>
        <w:pStyle w:val="20"/>
        <w:shd w:val="clear" w:color="auto" w:fill="auto"/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</w:t>
      </w:r>
      <w:r w:rsidR="00942680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Възложителят предава, а Изпълнителят приема за третиране срещу възнаграждение отпадъци, генерирани от Възложителя, включени в обхвата на Разрешенията на Изпълнителя за извършване на дейности с тях.</w:t>
      </w:r>
    </w:p>
    <w:p w:rsidR="00620B7E" w:rsidRPr="000040B9" w:rsidRDefault="009A27BE" w:rsidP="000040B9">
      <w:pPr>
        <w:pStyle w:val="20"/>
        <w:shd w:val="clear" w:color="auto" w:fill="auto"/>
        <w:spacing w:after="53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2</w:t>
      </w:r>
      <w:r w:rsidR="00942680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Предаването и приемането на отпадъци се удостоверява с надлежно попълване, подписване и подпечатване от представители на Възложителя и на Изпълнителя на Приемо</w:t>
      </w:r>
      <w:r w:rsidR="00942680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- предавателен протокол, а в случаите, когато се предават опасни отпадъци и Идентификационен документ, съгласно Наредба № 1 от 04.06.2014 г. за реда и образците, по които се предоставя информация за дейностите по отпадъците, както и реда за водене на публични регистри /обн. ДВ, бр. 51 от 20.06.2014 г./, които удостоверяват точното количество предадени и приети за третиране отпадъци.</w:t>
      </w:r>
    </w:p>
    <w:p w:rsidR="00620B7E" w:rsidRPr="000040B9" w:rsidRDefault="009A27BE" w:rsidP="00942680">
      <w:pPr>
        <w:pStyle w:val="20"/>
        <w:shd w:val="clear" w:color="auto" w:fill="auto"/>
        <w:tabs>
          <w:tab w:val="left" w:pos="1138"/>
        </w:tabs>
        <w:spacing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3</w:t>
      </w:r>
      <w:r w:rsidR="00942680">
        <w:rPr>
          <w:sz w:val="24"/>
          <w:szCs w:val="24"/>
        </w:rPr>
        <w:t>.</w:t>
      </w:r>
      <w:r w:rsidRPr="000040B9">
        <w:rPr>
          <w:sz w:val="24"/>
          <w:szCs w:val="24"/>
        </w:rPr>
        <w:t>(1) Мястото на приемане на отпадъците е площадката, на която се съхраняват от</w:t>
      </w:r>
      <w:r w:rsidR="00942680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Възложителя.</w:t>
      </w:r>
    </w:p>
    <w:p w:rsidR="00620B7E" w:rsidRPr="00942680" w:rsidRDefault="009A27BE" w:rsidP="00942680">
      <w:pPr>
        <w:pStyle w:val="20"/>
        <w:numPr>
          <w:ilvl w:val="0"/>
          <w:numId w:val="2"/>
        </w:numPr>
        <w:shd w:val="clear" w:color="auto" w:fill="auto"/>
        <w:tabs>
          <w:tab w:val="left" w:pos="1578"/>
        </w:tabs>
        <w:spacing w:after="97" w:line="254" w:lineRule="exact"/>
        <w:ind w:firstLine="851"/>
        <w:jc w:val="both"/>
        <w:rPr>
          <w:sz w:val="24"/>
          <w:szCs w:val="24"/>
        </w:rPr>
      </w:pPr>
      <w:r w:rsidRPr="00942680">
        <w:rPr>
          <w:sz w:val="24"/>
          <w:szCs w:val="24"/>
        </w:rPr>
        <w:t>По преценка на Изпълнителя и в съответствие с чл.</w:t>
      </w:r>
      <w:r w:rsidR="00942680" w:rsidRPr="00942680">
        <w:rPr>
          <w:sz w:val="24"/>
          <w:szCs w:val="24"/>
        </w:rPr>
        <w:t xml:space="preserve"> </w:t>
      </w:r>
      <w:r w:rsidRPr="00942680">
        <w:rPr>
          <w:sz w:val="24"/>
          <w:szCs w:val="24"/>
        </w:rPr>
        <w:t>16</w:t>
      </w:r>
      <w:r w:rsidR="00942680" w:rsidRPr="00942680">
        <w:rPr>
          <w:sz w:val="24"/>
          <w:szCs w:val="24"/>
        </w:rPr>
        <w:t>,</w:t>
      </w:r>
      <w:r w:rsidRPr="00942680">
        <w:rPr>
          <w:sz w:val="24"/>
          <w:szCs w:val="24"/>
        </w:rPr>
        <w:t xml:space="preserve"> ал.</w:t>
      </w:r>
      <w:r w:rsidR="00942680" w:rsidRPr="00942680">
        <w:rPr>
          <w:sz w:val="24"/>
          <w:szCs w:val="24"/>
        </w:rPr>
        <w:t xml:space="preserve"> </w:t>
      </w:r>
      <w:r w:rsidRPr="00942680">
        <w:rPr>
          <w:sz w:val="24"/>
          <w:szCs w:val="24"/>
        </w:rPr>
        <w:t>1</w:t>
      </w:r>
      <w:r w:rsidR="00942680" w:rsidRPr="00942680">
        <w:rPr>
          <w:sz w:val="24"/>
          <w:szCs w:val="24"/>
        </w:rPr>
        <w:t>,</w:t>
      </w:r>
      <w:r w:rsidRPr="00942680">
        <w:rPr>
          <w:sz w:val="24"/>
          <w:szCs w:val="24"/>
        </w:rPr>
        <w:t xml:space="preserve"> т.</w:t>
      </w:r>
      <w:r w:rsidR="00942680" w:rsidRPr="00942680">
        <w:rPr>
          <w:sz w:val="24"/>
          <w:szCs w:val="24"/>
        </w:rPr>
        <w:t xml:space="preserve"> </w:t>
      </w:r>
      <w:r w:rsidRPr="00942680">
        <w:rPr>
          <w:sz w:val="24"/>
          <w:szCs w:val="24"/>
        </w:rPr>
        <w:t>2</w:t>
      </w:r>
      <w:r w:rsidR="00942680" w:rsidRPr="00942680">
        <w:rPr>
          <w:sz w:val="24"/>
          <w:szCs w:val="24"/>
        </w:rPr>
        <w:t>,</w:t>
      </w:r>
      <w:r w:rsidRPr="00942680">
        <w:rPr>
          <w:sz w:val="24"/>
          <w:szCs w:val="24"/>
        </w:rPr>
        <w:t xml:space="preserve"> б.</w:t>
      </w:r>
      <w:r w:rsidR="00942680" w:rsidRPr="00942680">
        <w:rPr>
          <w:sz w:val="24"/>
          <w:szCs w:val="24"/>
        </w:rPr>
        <w:t xml:space="preserve"> </w:t>
      </w:r>
      <w:r w:rsidRPr="00942680">
        <w:rPr>
          <w:sz w:val="24"/>
          <w:szCs w:val="24"/>
        </w:rPr>
        <w:t>”г” от Наредбата за изискванията за третиране и транспортиране на производствени и на</w:t>
      </w:r>
      <w:r w:rsidR="00942680" w:rsidRPr="00942680">
        <w:rPr>
          <w:sz w:val="24"/>
          <w:szCs w:val="24"/>
        </w:rPr>
        <w:t xml:space="preserve"> </w:t>
      </w:r>
      <w:r w:rsidRPr="00942680">
        <w:rPr>
          <w:sz w:val="24"/>
          <w:szCs w:val="24"/>
        </w:rPr>
        <w:t>опасни отпадъци</w:t>
      </w:r>
      <w:r w:rsidR="00942680">
        <w:rPr>
          <w:sz w:val="24"/>
          <w:szCs w:val="24"/>
        </w:rPr>
        <w:t>,</w:t>
      </w:r>
      <w:r w:rsidRPr="00942680">
        <w:rPr>
          <w:sz w:val="24"/>
          <w:szCs w:val="24"/>
        </w:rPr>
        <w:t xml:space="preserve"> в деня на приемане на опасните отпадъци се вземат представителни проби, които се съхраняват и от двете страни до приключване на третирането на отпадъците и осигуряват изпълнението на всички клаузи в настоящия договор.</w:t>
      </w:r>
    </w:p>
    <w:p w:rsidR="00942680" w:rsidRPr="00942680" w:rsidRDefault="009A27BE" w:rsidP="00942680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line="509" w:lineRule="exact"/>
        <w:ind w:right="50" w:firstLine="0"/>
        <w:rPr>
          <w:b/>
          <w:sz w:val="24"/>
          <w:szCs w:val="24"/>
        </w:rPr>
      </w:pPr>
      <w:r w:rsidRPr="00942680">
        <w:rPr>
          <w:b/>
          <w:sz w:val="24"/>
          <w:szCs w:val="24"/>
        </w:rPr>
        <w:lastRenderedPageBreak/>
        <w:t>ПРАВА И ЗАДЪЛЖЕНИЯ НА ВЪЗЛОЖИТЕЛЯ</w:t>
      </w:r>
    </w:p>
    <w:p w:rsidR="00620B7E" w:rsidRPr="000040B9" w:rsidRDefault="009A27BE" w:rsidP="006B5840">
      <w:pPr>
        <w:pStyle w:val="20"/>
        <w:shd w:val="clear" w:color="auto" w:fill="auto"/>
        <w:tabs>
          <w:tab w:val="left" w:pos="0"/>
        </w:tabs>
        <w:spacing w:line="509" w:lineRule="exact"/>
        <w:ind w:right="1940" w:firstLine="851"/>
        <w:jc w:val="left"/>
        <w:rPr>
          <w:sz w:val="24"/>
          <w:szCs w:val="24"/>
        </w:rPr>
      </w:pPr>
      <w:r w:rsidRPr="000040B9">
        <w:rPr>
          <w:sz w:val="24"/>
          <w:szCs w:val="24"/>
        </w:rPr>
        <w:t>Член 4</w:t>
      </w:r>
      <w:r w:rsidR="006B690C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Възложителят има право:</w:t>
      </w:r>
    </w:p>
    <w:p w:rsidR="00620B7E" w:rsidRPr="000040B9" w:rsidRDefault="009A27BE" w:rsidP="000040B9">
      <w:pPr>
        <w:pStyle w:val="20"/>
        <w:numPr>
          <w:ilvl w:val="0"/>
          <w:numId w:val="3"/>
        </w:numPr>
        <w:shd w:val="clear" w:color="auto" w:fill="auto"/>
        <w:tabs>
          <w:tab w:val="left" w:pos="361"/>
        </w:tabs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получи от Изпълнителя доказателства, че Изпълнителят притежава Разрешение за извършване на дейности с опасни отпадъци към датата на предаване и приемане на опасните отпадъци, предмет на настоящия Договор.</w:t>
      </w:r>
    </w:p>
    <w:p w:rsidR="00620B7E" w:rsidRPr="000040B9" w:rsidRDefault="009A27BE" w:rsidP="000040B9">
      <w:pPr>
        <w:pStyle w:val="20"/>
        <w:numPr>
          <w:ilvl w:val="0"/>
          <w:numId w:val="3"/>
        </w:numPr>
        <w:shd w:val="clear" w:color="auto" w:fill="auto"/>
        <w:tabs>
          <w:tab w:val="left" w:pos="361"/>
        </w:tabs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получи от Изпълнителя всички документи, необходими за доказване пред компетентните органи, че не е Притежател на отпадъците, предмет на настоящия Договор след предаването им за третиране на Изпълнителя.</w:t>
      </w:r>
    </w:p>
    <w:p w:rsidR="00620B7E" w:rsidRPr="000040B9" w:rsidRDefault="009A27BE" w:rsidP="000040B9">
      <w:pPr>
        <w:pStyle w:val="20"/>
        <w:numPr>
          <w:ilvl w:val="0"/>
          <w:numId w:val="3"/>
        </w:numPr>
        <w:shd w:val="clear" w:color="auto" w:fill="auto"/>
        <w:tabs>
          <w:tab w:val="left" w:pos="361"/>
        </w:tabs>
        <w:spacing w:after="88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поиска и получи от Изпълнителя срещу възнаграждение консултан</w:t>
      </w:r>
      <w:r w:rsidR="006B5840">
        <w:rPr>
          <w:sz w:val="24"/>
          <w:szCs w:val="24"/>
        </w:rPr>
        <w:t>т</w:t>
      </w:r>
      <w:r w:rsidRPr="000040B9">
        <w:rPr>
          <w:sz w:val="24"/>
          <w:szCs w:val="24"/>
        </w:rPr>
        <w:t>ска помощ и допълнителни услуги за подготовка на опасните отпадъци, съгласно изискванията на член 5</w:t>
      </w:r>
      <w:r w:rsidR="006B5840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2 от настоящия договор.</w:t>
      </w:r>
    </w:p>
    <w:p w:rsidR="00620B7E" w:rsidRPr="000040B9" w:rsidRDefault="009A27BE" w:rsidP="000040B9">
      <w:pPr>
        <w:pStyle w:val="20"/>
        <w:shd w:val="clear" w:color="auto" w:fill="auto"/>
        <w:spacing w:after="94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5</w:t>
      </w:r>
      <w:r w:rsidR="006B690C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Възложителят се задължава: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предостави писмено на Изпълнителя достоверна информация относно произхода, вида и количеството на отпадъците, подлежащи на третиране, в т.ч. утвърдени от РИОСВ Работни листове, в съответствие с чл.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16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Наредбата за изискванията за третиране и транспортиране на производствени и на опасни отпадъци.</w:t>
      </w:r>
    </w:p>
    <w:p w:rsidR="00620B7E" w:rsidRPr="006B690C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68" w:line="254" w:lineRule="exact"/>
        <w:ind w:firstLine="851"/>
        <w:jc w:val="both"/>
        <w:rPr>
          <w:sz w:val="24"/>
          <w:szCs w:val="24"/>
        </w:rPr>
      </w:pPr>
      <w:r w:rsidRPr="006B690C">
        <w:rPr>
          <w:sz w:val="24"/>
          <w:szCs w:val="24"/>
        </w:rPr>
        <w:t>Да подготви за транспортиране опасните отпадъци, съгласно изискванията на чл.</w:t>
      </w:r>
      <w:r w:rsidR="006B690C" w:rsidRPr="006B690C">
        <w:rPr>
          <w:sz w:val="24"/>
          <w:szCs w:val="24"/>
        </w:rPr>
        <w:t xml:space="preserve"> </w:t>
      </w:r>
      <w:r w:rsidRPr="006B690C">
        <w:rPr>
          <w:sz w:val="24"/>
          <w:szCs w:val="24"/>
        </w:rPr>
        <w:t>25 и 26 от</w:t>
      </w:r>
      <w:r w:rsidR="006B690C" w:rsidRPr="006B690C">
        <w:rPr>
          <w:sz w:val="24"/>
          <w:szCs w:val="24"/>
        </w:rPr>
        <w:t xml:space="preserve"> </w:t>
      </w:r>
      <w:r w:rsidRPr="006B690C">
        <w:rPr>
          <w:sz w:val="24"/>
          <w:szCs w:val="24"/>
        </w:rPr>
        <w:t>Наредбата за изискванията за третиране и транспортиране на производствени и на опасни отпадъци</w:t>
      </w:r>
      <w:r w:rsidR="006B690C">
        <w:rPr>
          <w:sz w:val="24"/>
          <w:szCs w:val="24"/>
        </w:rPr>
        <w:t>,</w:t>
      </w:r>
      <w:r w:rsidRPr="006B690C">
        <w:rPr>
          <w:sz w:val="24"/>
          <w:szCs w:val="24"/>
        </w:rPr>
        <w:t xml:space="preserve"> в съответствие с Европейската спогодба за превоз на опасни товари в подходящи опаковки за съответната група опасност и да етикетира всяка единична опаковка със знаци за опасност, вида на съдържимото, името на изпращача (Възложителя по договора) и името на получателя (Изпълнителя по договора).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56" w:line="245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попълни достоверно Заявката за предаване и приемане на отпадъци след като претегли опакованите и подготвени за предаване отпадъци.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попълни и изпрати на указания в този договор адрес на Изпълнителя Заявка за предаване и приемане на отпадъци - образец и Информационни карти - образци за всеки генериран отпадък, който подлежи на предаване за третиране и данни за обекта, на чиято територия се съхранява, както и утвърдени от РИОСВ Работни листове за неопасните отпадъци.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осигури достъп до площадката, съгласно член 3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настоящия Договор и предаде на Изпълнителя отпадъците, предмет на настоящия Договор, описани в Заявката съгласно на член 5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4 от настоящия договор на датата, указана в уведомлението по член 6, т. 2 и да инструктира при необходимост персонала на Изпълнителя за спазване на вътрешните правила на Възложителя, неговите изисквания за осигуряване на ЗБУТ и ООС.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84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осигури упълномощено лице, което да предаде отпадъците, да присъства на тегленето на отпадъците и да подпише документите съгласно член 2 от настоящия договор.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90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осигури персонал за натоварване на отпадъците в превозното средство на Изпълнителя.</w:t>
      </w:r>
    </w:p>
    <w:p w:rsidR="00620B7E" w:rsidRPr="000040B9" w:rsidRDefault="009A27BE" w:rsidP="000040B9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заплати на Изпълнителя уговореното възнаграждение в срокове и размер, съгласно член 8 и член 9 от настоящия договор.</w:t>
      </w:r>
    </w:p>
    <w:p w:rsidR="006B690C" w:rsidRPr="006B690C" w:rsidRDefault="009A27BE" w:rsidP="006B690C">
      <w:pPr>
        <w:pStyle w:val="20"/>
        <w:numPr>
          <w:ilvl w:val="0"/>
          <w:numId w:val="4"/>
        </w:numPr>
        <w:shd w:val="clear" w:color="auto" w:fill="auto"/>
        <w:tabs>
          <w:tab w:val="left" w:pos="361"/>
        </w:tabs>
        <w:spacing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приеме обратно опасните отпадъци, за които е налице несъответствие между предоставената информация в документите по член 5, т.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и 4 от настоящия договор и фактическото състояние на предадените опасни отпадъци, съгласно подписана от него Декларация, неразделна част от настоящия договор, както и в случаите на неизпълнение на задълженията си по член 5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8 от настоящия договор.</w:t>
      </w:r>
    </w:p>
    <w:p w:rsidR="00620B7E" w:rsidRPr="006B690C" w:rsidRDefault="009A27BE" w:rsidP="006B690C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before="240" w:after="238" w:line="220" w:lineRule="exact"/>
        <w:ind w:firstLine="0"/>
        <w:rPr>
          <w:b/>
          <w:sz w:val="24"/>
          <w:szCs w:val="24"/>
        </w:rPr>
      </w:pPr>
      <w:r w:rsidRPr="006B690C">
        <w:rPr>
          <w:b/>
          <w:sz w:val="24"/>
          <w:szCs w:val="24"/>
        </w:rPr>
        <w:t>ЗАДЪЛЖЕНИЯ И ПРАВА НА ИЗПЪЛНИТЕЛЯ</w:t>
      </w:r>
    </w:p>
    <w:p w:rsidR="00620B7E" w:rsidRPr="000040B9" w:rsidRDefault="009A27BE" w:rsidP="000040B9">
      <w:pPr>
        <w:pStyle w:val="20"/>
        <w:shd w:val="clear" w:color="auto" w:fill="auto"/>
        <w:spacing w:after="87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6</w:t>
      </w:r>
      <w:r w:rsidR="006B690C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Изпълнителят се задължава: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64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В едноседмичен срок от датата на получаване на Заявката по член 5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4 от настоящия договор да изпрати на Възложителя на указания адрес, съгласно член 8 от настоящия договор Ценово споразумение, което след подписване от двете страни става неразделна част от него, освен ако няма валидно годишно Ценово споразумение, по което е направена Заявката.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В едноседмичен срок от датата на подписване на Ценовото споразумение от двете страни по настоящия договор и извършено авансово плащане от страна на Възложителя, ако е предвидено такова, да уведоми Възложителя за датата на приемане на отпадъците.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64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притежава валидни разрешителни документи за извършване на дейности с отпадъци към датата на предаване и приемане на отпадъците, предмет на Ценовите споразумения към настоящия договор, както и през периода на тяхното последващо третиране.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приеме за третиране опасните отпадъци, предмет на настоящия договор, след като са изпълнени описаните в този договор предварителни задължения на всяка от страните и законовите изисквания.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64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осигури упълномощено лице, което да подпише документите съгласно член 2 от настоящия договор.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извърши проверка на товара преди приемането му за транспортиране в съответствие с чл.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16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2 от Наредбата за изискванията за третиране и транспортиране на производствени и на опасни отпадъци и при приемане на своя площадка, преди заверяване на Раздел В на Идентификационния документ по член 2 от настоящия договор в случаите, когато се приемат опасни отпадъци.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60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носи отговорност по смисъла на сключения договор и на задълженията му като участник в транспортния процес, а също и при доказване на умишлени непозволени действия с поверения му товар в съответствие с чл.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31 от Наредбата за изискванията за третиране и транспортиране на производствени и на опасни отпадъци.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64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третира приетите опасни отпадъци в обхвата на своите Разрешения и при спазване на законовите изисквания.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61"/>
        </w:tabs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осигури безопасни и здравословни условия на труд на своя персонал при изпълнение на възложената работа, в съответствие с нормативните изисквания.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94"/>
        </w:tabs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спазва правилата за осигуряване на ЗБУТ и ООС на Възложителя, с които е запознат при проведения от Възложителя инструктаж.</w:t>
      </w:r>
    </w:p>
    <w:p w:rsidR="00620B7E" w:rsidRPr="000040B9" w:rsidRDefault="009A27BE" w:rsidP="000040B9">
      <w:pPr>
        <w:pStyle w:val="20"/>
        <w:numPr>
          <w:ilvl w:val="0"/>
          <w:numId w:val="5"/>
        </w:numPr>
        <w:shd w:val="clear" w:color="auto" w:fill="auto"/>
        <w:tabs>
          <w:tab w:val="left" w:pos="394"/>
        </w:tabs>
        <w:spacing w:after="84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издаде фактури за извършените от Възложителя плащания, съгласно разпоредбите на ЗДДС в законоустановените срокове.</w:t>
      </w:r>
    </w:p>
    <w:p w:rsidR="00620B7E" w:rsidRPr="000040B9" w:rsidRDefault="009A27BE" w:rsidP="000040B9">
      <w:pPr>
        <w:pStyle w:val="20"/>
        <w:shd w:val="clear" w:color="auto" w:fill="auto"/>
        <w:spacing w:after="109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7</w:t>
      </w:r>
      <w:r w:rsidR="006B690C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Изпълнителят има право:</w:t>
      </w:r>
    </w:p>
    <w:p w:rsidR="00620B7E" w:rsidRPr="000040B9" w:rsidRDefault="009A27BE" w:rsidP="000040B9">
      <w:pPr>
        <w:pStyle w:val="20"/>
        <w:numPr>
          <w:ilvl w:val="0"/>
          <w:numId w:val="6"/>
        </w:numPr>
        <w:shd w:val="clear" w:color="auto" w:fill="auto"/>
        <w:tabs>
          <w:tab w:val="left" w:pos="361"/>
        </w:tabs>
        <w:spacing w:after="87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откаже приемането на опасни отпадъци или част от тях в следните случаи:</w:t>
      </w:r>
    </w:p>
    <w:p w:rsidR="00620B7E" w:rsidRPr="000040B9" w:rsidRDefault="009A27BE" w:rsidP="006B690C">
      <w:pPr>
        <w:pStyle w:val="20"/>
        <w:numPr>
          <w:ilvl w:val="0"/>
          <w:numId w:val="7"/>
        </w:numPr>
        <w:shd w:val="clear" w:color="auto" w:fill="auto"/>
        <w:tabs>
          <w:tab w:val="left" w:pos="0"/>
        </w:tabs>
        <w:spacing w:after="68"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представените за приемане отпадъци не са включени в съответното Ценово споразумение, съгласно член 8</w:t>
      </w:r>
      <w:r w:rsidR="006B690C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6B690C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настоящия договор;</w:t>
      </w:r>
    </w:p>
    <w:p w:rsidR="00620B7E" w:rsidRPr="000040B9" w:rsidRDefault="009A27BE" w:rsidP="006B690C">
      <w:pPr>
        <w:pStyle w:val="20"/>
        <w:numPr>
          <w:ilvl w:val="0"/>
          <w:numId w:val="7"/>
        </w:numPr>
        <w:shd w:val="clear" w:color="auto" w:fill="auto"/>
        <w:tabs>
          <w:tab w:val="left" w:pos="0"/>
        </w:tabs>
        <w:spacing w:after="53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Възложителят не е изпълнил задълженията си по член 5, т. 2 и т. 3 от настоящия договор и в съответствие с чл. 29 от Наредбата за изискванията за третиране и транспортиране на производствени и на опасни отпадъци - единичните опаковки на отпадъците не отговарят на законовите изисквания за транспортиране на опасни товари и не са етикетирани;</w:t>
      </w:r>
    </w:p>
    <w:p w:rsidR="00620B7E" w:rsidRPr="000040B9" w:rsidRDefault="009A27BE" w:rsidP="003A505B">
      <w:pPr>
        <w:pStyle w:val="20"/>
        <w:numPr>
          <w:ilvl w:val="0"/>
          <w:numId w:val="7"/>
        </w:numPr>
        <w:shd w:val="clear" w:color="auto" w:fill="auto"/>
        <w:tabs>
          <w:tab w:val="left" w:pos="0"/>
        </w:tabs>
        <w:spacing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Количеството на отпадъка е с повече от 10% от заявеното по член 5</w:t>
      </w:r>
      <w:r w:rsidR="003A505B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4 от настоящия договор.</w:t>
      </w:r>
    </w:p>
    <w:p w:rsidR="00620B7E" w:rsidRPr="000040B9" w:rsidRDefault="009A27BE" w:rsidP="000040B9">
      <w:pPr>
        <w:pStyle w:val="20"/>
        <w:numPr>
          <w:ilvl w:val="0"/>
          <w:numId w:val="6"/>
        </w:numPr>
        <w:shd w:val="clear" w:color="auto" w:fill="auto"/>
        <w:tabs>
          <w:tab w:val="left" w:pos="358"/>
        </w:tabs>
        <w:spacing w:after="91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Да върне на Възложителя опасните отпадъци, когато:</w:t>
      </w:r>
    </w:p>
    <w:p w:rsidR="00620B7E" w:rsidRPr="000040B9" w:rsidRDefault="009A27BE" w:rsidP="003A505B">
      <w:pPr>
        <w:pStyle w:val="20"/>
        <w:numPr>
          <w:ilvl w:val="0"/>
          <w:numId w:val="8"/>
        </w:numPr>
        <w:shd w:val="clear" w:color="auto" w:fill="auto"/>
        <w:tabs>
          <w:tab w:val="left" w:pos="0"/>
        </w:tabs>
        <w:spacing w:after="88" w:line="254" w:lineRule="exact"/>
        <w:ind w:firstLine="851"/>
        <w:jc w:val="left"/>
        <w:rPr>
          <w:sz w:val="24"/>
          <w:szCs w:val="24"/>
        </w:rPr>
      </w:pPr>
      <w:r w:rsidRPr="000040B9">
        <w:rPr>
          <w:sz w:val="24"/>
          <w:szCs w:val="24"/>
        </w:rPr>
        <w:t>е налице несъответствие между обявеното в документите по член 5, т. 1 и т.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4 от настоящия договор и фактическото състоя</w:t>
      </w:r>
      <w:r w:rsidR="003A505B">
        <w:rPr>
          <w:sz w:val="24"/>
          <w:szCs w:val="24"/>
        </w:rPr>
        <w:t>ние на приетите опасни отпадъци;</w:t>
      </w:r>
    </w:p>
    <w:p w:rsidR="00620B7E" w:rsidRPr="000040B9" w:rsidRDefault="009A27BE" w:rsidP="003A505B">
      <w:pPr>
        <w:pStyle w:val="20"/>
        <w:numPr>
          <w:ilvl w:val="0"/>
          <w:numId w:val="8"/>
        </w:numPr>
        <w:shd w:val="clear" w:color="auto" w:fill="auto"/>
        <w:tabs>
          <w:tab w:val="left" w:pos="0"/>
        </w:tabs>
        <w:spacing w:after="87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Възложителят не е изпълнил задълженията си по член 9, т. 2 от настоящия договор.</w:t>
      </w:r>
    </w:p>
    <w:p w:rsidR="00620B7E" w:rsidRPr="000040B9" w:rsidRDefault="009A27BE" w:rsidP="003A505B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after="328" w:line="254" w:lineRule="exact"/>
        <w:ind w:firstLine="851"/>
        <w:jc w:val="left"/>
        <w:rPr>
          <w:sz w:val="24"/>
          <w:szCs w:val="24"/>
        </w:rPr>
      </w:pPr>
      <w:r w:rsidRPr="000040B9">
        <w:rPr>
          <w:sz w:val="24"/>
          <w:szCs w:val="24"/>
        </w:rPr>
        <w:t>Да получи уговореното съгласно член 8 възнаграждение в сроковете, съгласно член 9 от настоящия договор.</w:t>
      </w:r>
    </w:p>
    <w:p w:rsidR="00620B7E" w:rsidRPr="003A505B" w:rsidRDefault="009A27BE" w:rsidP="003A505B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0"/>
        </w:tabs>
        <w:spacing w:after="219" w:line="220" w:lineRule="exact"/>
        <w:jc w:val="center"/>
        <w:rPr>
          <w:b/>
          <w:sz w:val="24"/>
          <w:szCs w:val="24"/>
        </w:rPr>
      </w:pPr>
      <w:bookmarkStart w:id="0" w:name="bookmark0"/>
      <w:r w:rsidRPr="003A505B">
        <w:rPr>
          <w:b/>
          <w:sz w:val="24"/>
          <w:szCs w:val="24"/>
        </w:rPr>
        <w:t>ЦЕНИ И НАЧИН НА ПЛАЩАНЕ</w:t>
      </w:r>
      <w:bookmarkEnd w:id="0"/>
    </w:p>
    <w:p w:rsidR="00620B7E" w:rsidRPr="000040B9" w:rsidRDefault="009A27BE" w:rsidP="003A505B">
      <w:pPr>
        <w:pStyle w:val="20"/>
        <w:shd w:val="clear" w:color="auto" w:fill="auto"/>
        <w:tabs>
          <w:tab w:val="left" w:pos="1166"/>
        </w:tabs>
        <w:spacing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8</w:t>
      </w:r>
      <w:r w:rsidR="003A505B">
        <w:rPr>
          <w:sz w:val="24"/>
          <w:szCs w:val="24"/>
        </w:rPr>
        <w:t>.</w:t>
      </w:r>
      <w:r w:rsidRPr="000040B9">
        <w:rPr>
          <w:sz w:val="24"/>
          <w:szCs w:val="24"/>
        </w:rPr>
        <w:t>(1) Кодовете и цените за приемане за третиране на отпадъци, са съгласно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Ценово споразумение, което се подписва от двете страни по договора за всяка попълнена от Възложителя и изпратена на Изпълнителя Заявка за предаване на отпадъци, съгласно член 5</w:t>
      </w:r>
      <w:r w:rsidR="003A505B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4 от настоящия договор или е валидно за календарна година.</w:t>
      </w:r>
    </w:p>
    <w:p w:rsidR="00620B7E" w:rsidRPr="000040B9" w:rsidRDefault="009A27BE" w:rsidP="000040B9">
      <w:pPr>
        <w:pStyle w:val="20"/>
        <w:numPr>
          <w:ilvl w:val="0"/>
          <w:numId w:val="9"/>
        </w:numPr>
        <w:shd w:val="clear" w:color="auto" w:fill="auto"/>
        <w:tabs>
          <w:tab w:val="left" w:pos="1520"/>
        </w:tabs>
        <w:spacing w:after="60"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Върху цените посочени в подписаното от двете страни Ценово споразумение се начислява ДДС, съгласно действащото законодателство.</w:t>
      </w:r>
    </w:p>
    <w:p w:rsidR="00620B7E" w:rsidRPr="000040B9" w:rsidRDefault="009A27BE" w:rsidP="000040B9">
      <w:pPr>
        <w:pStyle w:val="20"/>
        <w:numPr>
          <w:ilvl w:val="0"/>
          <w:numId w:val="9"/>
        </w:numPr>
        <w:shd w:val="clear" w:color="auto" w:fill="auto"/>
        <w:tabs>
          <w:tab w:val="left" w:pos="1467"/>
        </w:tabs>
        <w:spacing w:after="72"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Количеството предадени и приети за третиране отпадъци се определя в Приемо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- предавателен протокол, съгласно член 2 от настоящия договор.</w:t>
      </w:r>
    </w:p>
    <w:p w:rsidR="00620B7E" w:rsidRPr="000040B9" w:rsidRDefault="009A27BE" w:rsidP="000040B9">
      <w:pPr>
        <w:pStyle w:val="20"/>
        <w:numPr>
          <w:ilvl w:val="0"/>
          <w:numId w:val="9"/>
        </w:numPr>
        <w:shd w:val="clear" w:color="auto" w:fill="auto"/>
        <w:tabs>
          <w:tab w:val="left" w:pos="1467"/>
        </w:tabs>
        <w:spacing w:after="80" w:line="245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Количеството предадени и приети за третиране отпадъци се определя в килограми и включва опаковката ведно със съдържимото в нея.</w:t>
      </w:r>
    </w:p>
    <w:p w:rsidR="00620B7E" w:rsidRPr="000040B9" w:rsidRDefault="009A27BE" w:rsidP="000040B9">
      <w:pPr>
        <w:pStyle w:val="20"/>
        <w:shd w:val="clear" w:color="auto" w:fill="auto"/>
        <w:spacing w:after="94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9</w:t>
      </w:r>
      <w:r w:rsidR="003A505B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Плащането се извършва както следва:</w:t>
      </w:r>
    </w:p>
    <w:p w:rsidR="00620B7E" w:rsidRPr="000040B9" w:rsidRDefault="009A27BE" w:rsidP="000040B9">
      <w:pPr>
        <w:pStyle w:val="20"/>
        <w:numPr>
          <w:ilvl w:val="0"/>
          <w:numId w:val="10"/>
        </w:numPr>
        <w:shd w:val="clear" w:color="auto" w:fill="auto"/>
        <w:tabs>
          <w:tab w:val="left" w:pos="1413"/>
        </w:tabs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Авансово - в срок до 10 дни след подписване на Ценовото споразумение по член 8</w:t>
      </w:r>
      <w:r w:rsidR="003A505B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настоящия договор, Възложителят заплаща на Изпълнителя сумата в размер на процент от цената на предварително заявените за предаване количества опасни отпадъци, съгласно член 5</w:t>
      </w:r>
      <w:r w:rsidR="003A505B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4 настоящия договор. Размерът на авансовото плащане се договаря в Ценовото споразумение по член 8</w:t>
      </w:r>
      <w:r w:rsidR="003A505B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настоящия договор. Съгласно чл. 113</w:t>
      </w:r>
      <w:r w:rsidR="003A505B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4 и ал.</w:t>
      </w:r>
      <w:r w:rsidR="003A505B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5 от ЗДДС Изпълнителят издава фактура оригинал след извършено авансово плащане от страна на Възложителя.</w:t>
      </w:r>
    </w:p>
    <w:p w:rsidR="00620B7E" w:rsidRPr="000040B9" w:rsidRDefault="009A27BE" w:rsidP="000040B9">
      <w:pPr>
        <w:pStyle w:val="20"/>
        <w:numPr>
          <w:ilvl w:val="0"/>
          <w:numId w:val="10"/>
        </w:numPr>
        <w:shd w:val="clear" w:color="auto" w:fill="auto"/>
        <w:tabs>
          <w:tab w:val="left" w:pos="1413"/>
        </w:tabs>
        <w:spacing w:after="328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Окончателно - в срок до 20 дни след подписване на Приемо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-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предавателния протокол съгласно член 2 от настоящия договор и издаване на фактура оригинал от Изпълнителя, Възложителят превежда на Изпълнителя остатъка от дължимото за услугата възнаграждение, определено съгласно член 8</w:t>
      </w:r>
      <w:r w:rsidR="006669D7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3.</w:t>
      </w:r>
    </w:p>
    <w:p w:rsidR="00620B7E" w:rsidRPr="006669D7" w:rsidRDefault="00EB55FF" w:rsidP="006669D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0"/>
        </w:tabs>
        <w:spacing w:after="216" w:line="220" w:lineRule="exact"/>
        <w:jc w:val="center"/>
        <w:rPr>
          <w:b/>
          <w:sz w:val="24"/>
          <w:szCs w:val="24"/>
        </w:rPr>
      </w:pPr>
      <w:bookmarkStart w:id="1" w:name="bookmark1"/>
      <w:r>
        <w:rPr>
          <w:b/>
          <w:sz w:val="24"/>
          <w:szCs w:val="24"/>
        </w:rPr>
        <w:t>НЕУСТОЙ</w:t>
      </w:r>
      <w:r w:rsidR="009A27BE" w:rsidRPr="006669D7">
        <w:rPr>
          <w:b/>
          <w:sz w:val="24"/>
          <w:szCs w:val="24"/>
        </w:rPr>
        <w:t>КИ</w:t>
      </w:r>
      <w:bookmarkEnd w:id="1"/>
    </w:p>
    <w:p w:rsidR="00620B7E" w:rsidRPr="000040B9" w:rsidRDefault="009A27BE" w:rsidP="000040B9">
      <w:pPr>
        <w:pStyle w:val="20"/>
        <w:shd w:val="clear" w:color="auto" w:fill="auto"/>
        <w:spacing w:after="60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10</w:t>
      </w:r>
      <w:r w:rsidR="006669D7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При неизпълнение на задълженията си по член 6</w:t>
      </w:r>
      <w:r w:rsidR="006669D7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2 от настоящия договор, Изпълнителят дължи еднократно обезщетение в размер на 10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% от цената на предварително заявените за предаване съгласно член 5</w:t>
      </w:r>
      <w:r w:rsidR="006669D7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4 от настоящия договор количества опасни отпадъци, за които има подписано от двете страни Ценово споразумение, съгласно член 8</w:t>
      </w:r>
      <w:r w:rsidR="006669D7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настоящия договор.</w:t>
      </w:r>
    </w:p>
    <w:p w:rsidR="00620B7E" w:rsidRPr="000040B9" w:rsidRDefault="009A27BE" w:rsidP="006669D7">
      <w:pPr>
        <w:pStyle w:val="20"/>
        <w:shd w:val="clear" w:color="auto" w:fill="auto"/>
        <w:tabs>
          <w:tab w:val="left" w:pos="1166"/>
        </w:tabs>
        <w:spacing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11</w:t>
      </w:r>
      <w:r w:rsidR="006669D7">
        <w:rPr>
          <w:sz w:val="24"/>
          <w:szCs w:val="24"/>
        </w:rPr>
        <w:t>.</w:t>
      </w:r>
      <w:r w:rsidRPr="000040B9">
        <w:rPr>
          <w:sz w:val="24"/>
          <w:szCs w:val="24"/>
        </w:rPr>
        <w:t>(1) При забавено плащане Възложителят дължи неустойка в размер на 0.5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% на ден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върху дължимата, съгласно член 9</w:t>
      </w:r>
      <w:r w:rsidR="006669D7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2 от настоящия договор сума за всеки ден от забавата, но не повече от 10</w:t>
      </w:r>
      <w:r w:rsidR="006669D7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%.</w:t>
      </w:r>
    </w:p>
    <w:p w:rsidR="00620B7E" w:rsidRPr="000040B9" w:rsidRDefault="009A27BE" w:rsidP="000040B9">
      <w:pPr>
        <w:pStyle w:val="20"/>
        <w:shd w:val="clear" w:color="auto" w:fill="auto"/>
        <w:spacing w:after="324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(2) При условие, че забавата продължи повече от 20 (двадесет) календарни дни, Изпълнителят предприема действия по член 7, т. 2</w:t>
      </w:r>
      <w:r w:rsidRPr="000040B9">
        <w:rPr>
          <w:sz w:val="24"/>
          <w:szCs w:val="24"/>
          <w:lang w:val="en-US" w:eastAsia="en-US" w:bidi="en-US"/>
        </w:rPr>
        <w:t xml:space="preserve">(b) </w:t>
      </w:r>
      <w:r w:rsidRPr="000040B9">
        <w:rPr>
          <w:sz w:val="24"/>
          <w:szCs w:val="24"/>
        </w:rPr>
        <w:t>от настоящия договор, за което изпраща писмено уведомление до Възложителя.</w:t>
      </w:r>
    </w:p>
    <w:p w:rsidR="00620B7E" w:rsidRPr="006669D7" w:rsidRDefault="009A27BE" w:rsidP="006669D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0"/>
        </w:tabs>
        <w:spacing w:after="238" w:line="220" w:lineRule="exact"/>
        <w:jc w:val="center"/>
        <w:rPr>
          <w:b/>
          <w:sz w:val="24"/>
          <w:szCs w:val="24"/>
        </w:rPr>
      </w:pPr>
      <w:bookmarkStart w:id="2" w:name="bookmark2"/>
      <w:r w:rsidRPr="006669D7">
        <w:rPr>
          <w:b/>
          <w:sz w:val="24"/>
          <w:szCs w:val="24"/>
        </w:rPr>
        <w:t>СРОК НА ДОГОВОРА</w:t>
      </w:r>
      <w:bookmarkEnd w:id="2"/>
    </w:p>
    <w:p w:rsidR="00620B7E" w:rsidRPr="000040B9" w:rsidRDefault="009A27BE" w:rsidP="000040B9">
      <w:pPr>
        <w:pStyle w:val="20"/>
        <w:shd w:val="clear" w:color="auto" w:fill="auto"/>
        <w:spacing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12</w:t>
      </w:r>
      <w:r w:rsidR="006669D7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Настоящият договор се сключва за неопределен срок.</w:t>
      </w:r>
    </w:p>
    <w:p w:rsidR="00620B7E" w:rsidRPr="006669D7" w:rsidRDefault="009A27BE" w:rsidP="006669D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0"/>
        </w:tabs>
        <w:spacing w:line="220" w:lineRule="exact"/>
        <w:jc w:val="center"/>
        <w:rPr>
          <w:b/>
          <w:sz w:val="24"/>
          <w:szCs w:val="24"/>
        </w:rPr>
      </w:pPr>
      <w:bookmarkStart w:id="3" w:name="bookmark3"/>
      <w:r w:rsidRPr="006669D7">
        <w:rPr>
          <w:b/>
          <w:sz w:val="24"/>
          <w:szCs w:val="24"/>
        </w:rPr>
        <w:t>ДРУГИ УСЛОВИЯ</w:t>
      </w:r>
      <w:bookmarkEnd w:id="3"/>
    </w:p>
    <w:p w:rsidR="00620B7E" w:rsidRPr="000040B9" w:rsidRDefault="009A27BE" w:rsidP="000040B9">
      <w:pPr>
        <w:pStyle w:val="20"/>
        <w:shd w:val="clear" w:color="auto" w:fill="auto"/>
        <w:spacing w:after="60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13</w:t>
      </w:r>
      <w:r w:rsidR="006669D7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Несъответствието между предоставената информация в документите по член 5, т. 1 и т.</w:t>
      </w:r>
      <w:r w:rsidR="0030055E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4 от настоящия договор и фактическото състояние на предадените отпадъци се установява</w:t>
      </w:r>
      <w:r w:rsidR="0030055E">
        <w:rPr>
          <w:sz w:val="24"/>
          <w:szCs w:val="24"/>
        </w:rPr>
        <w:t xml:space="preserve"> по един или няколко от следните начини</w:t>
      </w:r>
      <w:r w:rsidRPr="000040B9">
        <w:rPr>
          <w:sz w:val="24"/>
          <w:szCs w:val="24"/>
        </w:rPr>
        <w:t>:</w:t>
      </w:r>
    </w:p>
    <w:p w:rsidR="00620B7E" w:rsidRPr="000040B9" w:rsidRDefault="0030055E" w:rsidP="000040B9">
      <w:pPr>
        <w:pStyle w:val="20"/>
        <w:numPr>
          <w:ilvl w:val="0"/>
          <w:numId w:val="11"/>
        </w:numPr>
        <w:shd w:val="clear" w:color="auto" w:fill="auto"/>
        <w:tabs>
          <w:tab w:val="left" w:pos="1027"/>
        </w:tabs>
        <w:spacing w:after="88" w:line="254" w:lineRule="exac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A27BE" w:rsidRPr="000040B9">
        <w:rPr>
          <w:sz w:val="24"/>
          <w:szCs w:val="24"/>
        </w:rPr>
        <w:t>на място в момента на предаване на опасните отпадъци от упълномощените лица на страните по настоящия договор;</w:t>
      </w:r>
    </w:p>
    <w:p w:rsidR="00620B7E" w:rsidRPr="000040B9" w:rsidRDefault="0030055E" w:rsidP="000040B9">
      <w:pPr>
        <w:pStyle w:val="20"/>
        <w:numPr>
          <w:ilvl w:val="0"/>
          <w:numId w:val="11"/>
        </w:numPr>
        <w:shd w:val="clear" w:color="auto" w:fill="auto"/>
        <w:tabs>
          <w:tab w:val="left" w:pos="1067"/>
        </w:tabs>
        <w:spacing w:after="56" w:line="220" w:lineRule="exac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A27BE" w:rsidRPr="000040B9">
        <w:rPr>
          <w:sz w:val="24"/>
          <w:szCs w:val="24"/>
        </w:rPr>
        <w:t>при извършване на проверката по член 6</w:t>
      </w:r>
      <w:r>
        <w:rPr>
          <w:sz w:val="24"/>
          <w:szCs w:val="24"/>
        </w:rPr>
        <w:t>,</w:t>
      </w:r>
      <w:r w:rsidR="009A27BE" w:rsidRPr="000040B9">
        <w:rPr>
          <w:sz w:val="24"/>
          <w:szCs w:val="24"/>
        </w:rPr>
        <w:t xml:space="preserve"> т. 6 от настоящия договор;</w:t>
      </w:r>
    </w:p>
    <w:p w:rsidR="00620B7E" w:rsidRPr="000040B9" w:rsidRDefault="0030055E" w:rsidP="000040B9">
      <w:pPr>
        <w:pStyle w:val="20"/>
        <w:numPr>
          <w:ilvl w:val="0"/>
          <w:numId w:val="11"/>
        </w:numPr>
        <w:shd w:val="clear" w:color="auto" w:fill="auto"/>
        <w:tabs>
          <w:tab w:val="left" w:pos="1027"/>
        </w:tabs>
        <w:spacing w:after="53" w:line="250" w:lineRule="exac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</w:t>
      </w:r>
      <w:r w:rsidR="009A27BE" w:rsidRPr="000040B9">
        <w:rPr>
          <w:sz w:val="24"/>
          <w:szCs w:val="24"/>
        </w:rPr>
        <w:t xml:space="preserve"> анализ на представителните проби, съгласно член 3</w:t>
      </w:r>
      <w:r>
        <w:rPr>
          <w:sz w:val="24"/>
          <w:szCs w:val="24"/>
        </w:rPr>
        <w:t>,</w:t>
      </w:r>
      <w:r w:rsidR="009A27BE" w:rsidRPr="000040B9">
        <w:rPr>
          <w:sz w:val="24"/>
          <w:szCs w:val="24"/>
        </w:rPr>
        <w:t xml:space="preserve"> ал.2 от настоящия договор в съответствие с чл.</w:t>
      </w:r>
      <w:r>
        <w:rPr>
          <w:sz w:val="24"/>
          <w:szCs w:val="24"/>
        </w:rPr>
        <w:t xml:space="preserve"> </w:t>
      </w:r>
      <w:r w:rsidR="009A27BE" w:rsidRPr="000040B9">
        <w:rPr>
          <w:sz w:val="24"/>
          <w:szCs w:val="24"/>
        </w:rPr>
        <w:t>16</w:t>
      </w:r>
      <w:r>
        <w:rPr>
          <w:sz w:val="24"/>
          <w:szCs w:val="24"/>
        </w:rPr>
        <w:t>,</w:t>
      </w:r>
      <w:r w:rsidR="009A27BE" w:rsidRPr="000040B9">
        <w:rPr>
          <w:sz w:val="24"/>
          <w:szCs w:val="24"/>
        </w:rPr>
        <w:t xml:space="preserve"> ал.</w:t>
      </w:r>
      <w:r>
        <w:rPr>
          <w:sz w:val="24"/>
          <w:szCs w:val="24"/>
        </w:rPr>
        <w:t xml:space="preserve"> </w:t>
      </w:r>
      <w:r w:rsidR="009A27BE" w:rsidRPr="000040B9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="009A27BE" w:rsidRPr="000040B9">
        <w:rPr>
          <w:sz w:val="24"/>
          <w:szCs w:val="24"/>
        </w:rPr>
        <w:t xml:space="preserve"> т.</w:t>
      </w:r>
      <w:r>
        <w:rPr>
          <w:sz w:val="24"/>
          <w:szCs w:val="24"/>
        </w:rPr>
        <w:t xml:space="preserve"> </w:t>
      </w:r>
      <w:r w:rsidR="009A27BE" w:rsidRPr="000040B9">
        <w:rPr>
          <w:sz w:val="24"/>
          <w:szCs w:val="24"/>
        </w:rPr>
        <w:t>2</w:t>
      </w:r>
      <w:r>
        <w:rPr>
          <w:sz w:val="24"/>
          <w:szCs w:val="24"/>
        </w:rPr>
        <w:t>,</w:t>
      </w:r>
      <w:r w:rsidR="009A27BE" w:rsidRPr="000040B9">
        <w:rPr>
          <w:sz w:val="24"/>
          <w:szCs w:val="24"/>
        </w:rPr>
        <w:t xml:space="preserve"> б.</w:t>
      </w:r>
      <w:r>
        <w:rPr>
          <w:sz w:val="24"/>
          <w:szCs w:val="24"/>
        </w:rPr>
        <w:t xml:space="preserve"> </w:t>
      </w:r>
      <w:r w:rsidR="009A27BE" w:rsidRPr="000040B9">
        <w:rPr>
          <w:sz w:val="24"/>
          <w:szCs w:val="24"/>
        </w:rPr>
        <w:t>”г” от Наредбата за изискванията за третиране и транспортиране на производствени и на опасни отпадъци.</w:t>
      </w:r>
    </w:p>
    <w:p w:rsidR="00620B7E" w:rsidRPr="000040B9" w:rsidRDefault="009A27BE" w:rsidP="000040B9">
      <w:pPr>
        <w:pStyle w:val="20"/>
        <w:shd w:val="clear" w:color="auto" w:fill="auto"/>
        <w:spacing w:after="64"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14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>(1) В случаите по чл.</w:t>
      </w:r>
      <w:r w:rsidR="0030055E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7</w:t>
      </w:r>
      <w:r w:rsidR="0030055E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</w:t>
      </w:r>
      <w:r w:rsidR="0030055E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отказът за приемане на отпадъците се документира с подписан протокол от двете страни.</w:t>
      </w:r>
    </w:p>
    <w:p w:rsidR="00620B7E" w:rsidRPr="000040B9" w:rsidRDefault="009A27BE" w:rsidP="000040B9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(2) В случаите по член 7</w:t>
      </w:r>
      <w:r w:rsidR="0030055E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2 от настоящия договор Изпълнителят организира и извършва връщането на опасните отпадъци до площадката, откъдето са приети като задържа извършеното съгласно член 9</w:t>
      </w:r>
      <w:r w:rsidR="0030055E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ал.</w:t>
      </w:r>
      <w:r w:rsidR="0030055E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1 от настоящия договор авансово плащане, ако има такова или фактурира на Възложителя транспортните разходи за това.</w:t>
      </w:r>
    </w:p>
    <w:p w:rsidR="00620B7E" w:rsidRPr="000040B9" w:rsidRDefault="009A27BE" w:rsidP="000040B9">
      <w:pPr>
        <w:pStyle w:val="20"/>
        <w:shd w:val="clear" w:color="auto" w:fill="auto"/>
        <w:spacing w:line="37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15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Настоящият договор се прекратява:</w:t>
      </w:r>
    </w:p>
    <w:p w:rsidR="00620B7E" w:rsidRPr="000040B9" w:rsidRDefault="009A27BE" w:rsidP="0030055E">
      <w:pPr>
        <w:pStyle w:val="20"/>
        <w:numPr>
          <w:ilvl w:val="0"/>
          <w:numId w:val="12"/>
        </w:numPr>
        <w:shd w:val="clear" w:color="auto" w:fill="auto"/>
        <w:tabs>
          <w:tab w:val="left" w:pos="1483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по взаимно съгласие на страните, изразено писмено;</w:t>
      </w:r>
    </w:p>
    <w:p w:rsidR="00620B7E" w:rsidRPr="000040B9" w:rsidRDefault="009A27BE" w:rsidP="0030055E">
      <w:pPr>
        <w:pStyle w:val="20"/>
        <w:numPr>
          <w:ilvl w:val="0"/>
          <w:numId w:val="12"/>
        </w:numPr>
        <w:shd w:val="clear" w:color="auto" w:fill="auto"/>
        <w:tabs>
          <w:tab w:val="left" w:pos="1507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с тримесечно писмено предизвестие от която и да е от страните;</w:t>
      </w:r>
    </w:p>
    <w:p w:rsidR="00620B7E" w:rsidRPr="000040B9" w:rsidRDefault="009A27BE" w:rsidP="0030055E">
      <w:pPr>
        <w:pStyle w:val="20"/>
        <w:numPr>
          <w:ilvl w:val="0"/>
          <w:numId w:val="12"/>
        </w:numPr>
        <w:shd w:val="clear" w:color="auto" w:fill="auto"/>
        <w:tabs>
          <w:tab w:val="left" w:pos="1488"/>
        </w:tabs>
        <w:spacing w:after="64"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от датата, от която Изпълнителят не притежава Разрешение за извършване на дейности с опасни отпадъци, за което е длъжен да информира писмено Възложителя.</w:t>
      </w:r>
    </w:p>
    <w:p w:rsidR="00620B7E" w:rsidRPr="000040B9" w:rsidRDefault="009A27BE" w:rsidP="000040B9">
      <w:pPr>
        <w:pStyle w:val="20"/>
        <w:shd w:val="clear" w:color="auto" w:fill="auto"/>
        <w:spacing w:after="60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16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Неразделна част от настоящия договор са Разрешенията на Изпълнителя за извършване на дейности с опасни отпадъци, съгласно член 6</w:t>
      </w:r>
      <w:r w:rsidR="0030055E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8 от настоящия договор и Декларация, подписана от Възложителя по член 5</w:t>
      </w:r>
      <w:r w:rsidR="0030055E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9 от настоящия договор.</w:t>
      </w:r>
    </w:p>
    <w:p w:rsidR="00620B7E" w:rsidRPr="000040B9" w:rsidRDefault="009A27BE" w:rsidP="000040B9">
      <w:pPr>
        <w:pStyle w:val="20"/>
        <w:shd w:val="clear" w:color="auto" w:fill="auto"/>
        <w:spacing w:after="56" w:line="25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17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При промяна в правния статут или собствеността на страните по Договора, същият остава в сила за правоприемниците им.</w:t>
      </w:r>
    </w:p>
    <w:p w:rsidR="00620B7E" w:rsidRPr="000040B9" w:rsidRDefault="009A27BE" w:rsidP="000040B9">
      <w:pPr>
        <w:pStyle w:val="20"/>
        <w:shd w:val="clear" w:color="auto" w:fill="auto"/>
        <w:spacing w:after="56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18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Всички уведомления и взаимоотношения между страните по настоящия Договор се извършват в писмена форма на посочените в Договора адреси.</w:t>
      </w:r>
    </w:p>
    <w:p w:rsidR="00620B7E" w:rsidRPr="000040B9" w:rsidRDefault="009A27BE" w:rsidP="000040B9">
      <w:pPr>
        <w:pStyle w:val="20"/>
        <w:shd w:val="clear" w:color="auto" w:fill="auto"/>
        <w:spacing w:after="64" w:line="259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19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Споразуменията към настоящия договор са валидни, ако са изразени в писмена форма и са подписани от двете страни.</w:t>
      </w:r>
    </w:p>
    <w:p w:rsidR="00620B7E" w:rsidRPr="000040B9" w:rsidRDefault="009A27BE" w:rsidP="000040B9">
      <w:pPr>
        <w:pStyle w:val="20"/>
        <w:shd w:val="clear" w:color="auto" w:fill="auto"/>
        <w:spacing w:after="88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20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За неуредените в настоящия договор отношения се прилагат разпоредбите на действащото българско законодателство.</w:t>
      </w:r>
    </w:p>
    <w:p w:rsidR="00620B7E" w:rsidRPr="000040B9" w:rsidRDefault="009A27BE" w:rsidP="000040B9">
      <w:pPr>
        <w:pStyle w:val="20"/>
        <w:shd w:val="clear" w:color="auto" w:fill="auto"/>
        <w:spacing w:after="87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Член 21</w:t>
      </w:r>
      <w:r w:rsidR="0030055E">
        <w:rPr>
          <w:sz w:val="24"/>
          <w:szCs w:val="24"/>
        </w:rPr>
        <w:t>.</w:t>
      </w:r>
      <w:r w:rsidRPr="000040B9">
        <w:rPr>
          <w:sz w:val="24"/>
          <w:szCs w:val="24"/>
        </w:rPr>
        <w:t xml:space="preserve"> Настоящият договор влиза в сила от датата на подписването му</w:t>
      </w:r>
      <w:bookmarkStart w:id="4" w:name="_GoBack"/>
      <w:bookmarkEnd w:id="4"/>
      <w:r w:rsidRPr="000040B9">
        <w:rPr>
          <w:sz w:val="24"/>
          <w:szCs w:val="24"/>
        </w:rPr>
        <w:t>.</w:t>
      </w:r>
    </w:p>
    <w:p w:rsidR="00620B7E" w:rsidRDefault="009A27B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Настоящият договор се състави и подписа в два еднообразни екземпляра, по един за всяка от</w:t>
      </w:r>
      <w:r w:rsidR="0030055E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страните.</w:t>
      </w: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Възложителя: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За Изпълнителя:</w:t>
      </w: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3726F" w:rsidRDefault="0033726F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30055E" w:rsidRPr="000040B9" w:rsidRDefault="0030055E" w:rsidP="0030055E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620B7E" w:rsidRPr="0033726F" w:rsidRDefault="009A27BE" w:rsidP="0033726F">
      <w:pPr>
        <w:pStyle w:val="20"/>
        <w:shd w:val="clear" w:color="auto" w:fill="auto"/>
        <w:spacing w:after="474" w:line="220" w:lineRule="exact"/>
        <w:ind w:left="20" w:hanging="20"/>
        <w:rPr>
          <w:b/>
          <w:sz w:val="24"/>
          <w:szCs w:val="24"/>
        </w:rPr>
      </w:pPr>
      <w:r w:rsidRPr="0033726F">
        <w:rPr>
          <w:b/>
          <w:sz w:val="24"/>
          <w:szCs w:val="24"/>
        </w:rPr>
        <w:t>ДЕКЛАРАЦИЯ ЗА ПОЕМАНЕ НА ЗАДЪЛЖЕНИЕ</w:t>
      </w:r>
    </w:p>
    <w:p w:rsidR="0033726F" w:rsidRDefault="009A27BE" w:rsidP="0033726F">
      <w:pPr>
        <w:pStyle w:val="10"/>
        <w:keepNext/>
        <w:keepLines/>
        <w:shd w:val="clear" w:color="auto" w:fill="auto"/>
        <w:tabs>
          <w:tab w:val="left" w:leader="dot" w:pos="7879"/>
        </w:tabs>
        <w:spacing w:before="0" w:after="0" w:line="220" w:lineRule="exact"/>
        <w:jc w:val="center"/>
        <w:rPr>
          <w:sz w:val="24"/>
          <w:szCs w:val="24"/>
        </w:rPr>
      </w:pPr>
      <w:bookmarkStart w:id="5" w:name="bookmark4"/>
      <w:r w:rsidRPr="000040B9">
        <w:rPr>
          <w:sz w:val="24"/>
          <w:szCs w:val="24"/>
        </w:rPr>
        <w:t>По чл. 5</w:t>
      </w:r>
      <w:r w:rsidR="0033726F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 9 от ДОГОВОР от</w:t>
      </w:r>
      <w:r w:rsidR="0033726F">
        <w:rPr>
          <w:sz w:val="24"/>
          <w:szCs w:val="24"/>
        </w:rPr>
        <w:t xml:space="preserve"> …………………….</w:t>
      </w:r>
      <w:r w:rsidR="001A350E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г.</w:t>
      </w:r>
      <w:bookmarkEnd w:id="5"/>
    </w:p>
    <w:p w:rsidR="0033726F" w:rsidRDefault="0033726F" w:rsidP="0033726F">
      <w:pPr>
        <w:pStyle w:val="10"/>
        <w:keepNext/>
        <w:keepLines/>
        <w:shd w:val="clear" w:color="auto" w:fill="auto"/>
        <w:tabs>
          <w:tab w:val="left" w:leader="dot" w:pos="7879"/>
        </w:tabs>
        <w:spacing w:before="0" w:after="0" w:line="220" w:lineRule="exact"/>
        <w:jc w:val="center"/>
        <w:rPr>
          <w:sz w:val="24"/>
          <w:szCs w:val="24"/>
        </w:rPr>
      </w:pPr>
    </w:p>
    <w:p w:rsidR="0033726F" w:rsidRDefault="0033726F" w:rsidP="0033726F">
      <w:pPr>
        <w:pStyle w:val="10"/>
        <w:keepNext/>
        <w:keepLines/>
        <w:shd w:val="clear" w:color="auto" w:fill="auto"/>
        <w:tabs>
          <w:tab w:val="left" w:leader="dot" w:pos="7879"/>
        </w:tabs>
        <w:spacing w:before="0" w:after="0" w:line="220" w:lineRule="exact"/>
        <w:jc w:val="center"/>
        <w:rPr>
          <w:sz w:val="24"/>
          <w:szCs w:val="24"/>
        </w:rPr>
      </w:pPr>
    </w:p>
    <w:p w:rsidR="0033726F" w:rsidRDefault="0033726F" w:rsidP="0033726F">
      <w:pPr>
        <w:pStyle w:val="10"/>
        <w:keepNext/>
        <w:keepLines/>
        <w:shd w:val="clear" w:color="auto" w:fill="auto"/>
        <w:tabs>
          <w:tab w:val="left" w:leader="dot" w:pos="7879"/>
        </w:tabs>
        <w:spacing w:before="0" w:after="0" w:line="220" w:lineRule="exact"/>
        <w:jc w:val="center"/>
        <w:rPr>
          <w:sz w:val="24"/>
          <w:szCs w:val="24"/>
        </w:rPr>
      </w:pPr>
    </w:p>
    <w:p w:rsidR="0033726F" w:rsidRDefault="0033726F" w:rsidP="0033726F">
      <w:pPr>
        <w:pStyle w:val="10"/>
        <w:keepNext/>
        <w:keepLines/>
        <w:shd w:val="clear" w:color="auto" w:fill="auto"/>
        <w:tabs>
          <w:tab w:val="left" w:leader="dot" w:pos="7879"/>
        </w:tabs>
        <w:spacing w:before="0" w:after="0" w:line="220" w:lineRule="exact"/>
        <w:jc w:val="center"/>
        <w:rPr>
          <w:sz w:val="24"/>
          <w:szCs w:val="24"/>
        </w:rPr>
      </w:pPr>
    </w:p>
    <w:p w:rsidR="0033726F" w:rsidRPr="0033726F" w:rsidRDefault="0033726F" w:rsidP="0033726F">
      <w:pPr>
        <w:pStyle w:val="10"/>
        <w:keepNext/>
        <w:keepLines/>
        <w:shd w:val="clear" w:color="auto" w:fill="auto"/>
        <w:tabs>
          <w:tab w:val="left" w:leader="dot" w:pos="7879"/>
        </w:tabs>
        <w:spacing w:before="0" w:after="0" w:line="220" w:lineRule="exact"/>
        <w:ind w:firstLine="851"/>
        <w:rPr>
          <w:i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…………………………………………………………………………………..</w:t>
      </w:r>
    </w:p>
    <w:p w:rsidR="00620B7E" w:rsidRPr="000040B9" w:rsidRDefault="009A27BE" w:rsidP="0033726F">
      <w:pPr>
        <w:pStyle w:val="40"/>
        <w:shd w:val="clear" w:color="auto" w:fill="auto"/>
        <w:spacing w:before="0" w:after="253" w:line="160" w:lineRule="exact"/>
        <w:jc w:val="center"/>
        <w:rPr>
          <w:sz w:val="24"/>
          <w:szCs w:val="24"/>
        </w:rPr>
      </w:pPr>
      <w:r w:rsidRPr="000040B9">
        <w:rPr>
          <w:sz w:val="24"/>
          <w:szCs w:val="24"/>
        </w:rPr>
        <w:t>(име на Възложителя)</w:t>
      </w:r>
    </w:p>
    <w:p w:rsidR="00620B7E" w:rsidRPr="000040B9" w:rsidRDefault="009A27BE" w:rsidP="000040B9">
      <w:pPr>
        <w:pStyle w:val="20"/>
        <w:shd w:val="clear" w:color="auto" w:fill="auto"/>
        <w:tabs>
          <w:tab w:val="left" w:leader="dot" w:pos="8698"/>
        </w:tabs>
        <w:spacing w:after="63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представляван от</w:t>
      </w:r>
      <w:r w:rsidR="0033726F">
        <w:rPr>
          <w:sz w:val="24"/>
          <w:szCs w:val="24"/>
        </w:rPr>
        <w:t xml:space="preserve">: </w:t>
      </w:r>
      <w:r w:rsidRPr="000040B9">
        <w:rPr>
          <w:sz w:val="24"/>
          <w:szCs w:val="24"/>
        </w:rPr>
        <w:tab/>
      </w:r>
    </w:p>
    <w:p w:rsidR="00620B7E" w:rsidRDefault="009A27BE" w:rsidP="0033726F">
      <w:pPr>
        <w:pStyle w:val="40"/>
        <w:shd w:val="clear" w:color="auto" w:fill="auto"/>
        <w:spacing w:before="0" w:after="43" w:line="160" w:lineRule="exact"/>
        <w:jc w:val="center"/>
        <w:rPr>
          <w:sz w:val="24"/>
          <w:szCs w:val="24"/>
        </w:rPr>
      </w:pPr>
      <w:r w:rsidRPr="000040B9">
        <w:rPr>
          <w:sz w:val="24"/>
          <w:szCs w:val="24"/>
        </w:rPr>
        <w:t>(име и длъжност на представляващия Възложителя)</w:t>
      </w:r>
    </w:p>
    <w:p w:rsidR="0033726F" w:rsidRPr="000040B9" w:rsidRDefault="0033726F" w:rsidP="0033726F">
      <w:pPr>
        <w:pStyle w:val="40"/>
        <w:shd w:val="clear" w:color="auto" w:fill="auto"/>
        <w:spacing w:before="0" w:after="43" w:line="160" w:lineRule="exact"/>
        <w:jc w:val="center"/>
        <w:rPr>
          <w:sz w:val="24"/>
          <w:szCs w:val="24"/>
        </w:rPr>
      </w:pPr>
    </w:p>
    <w:p w:rsidR="00620B7E" w:rsidRPr="000040B9" w:rsidRDefault="009A27BE" w:rsidP="000040B9">
      <w:pPr>
        <w:pStyle w:val="20"/>
        <w:shd w:val="clear" w:color="auto" w:fill="auto"/>
        <w:spacing w:after="124"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се задължава да приеме обратно предадените на БалБок Инженеринг АД опасни отпадъци, когато:</w:t>
      </w:r>
    </w:p>
    <w:p w:rsidR="00620B7E" w:rsidRPr="0033726F" w:rsidRDefault="009A27BE" w:rsidP="0033726F">
      <w:pPr>
        <w:pStyle w:val="20"/>
        <w:shd w:val="clear" w:color="auto" w:fill="auto"/>
        <w:spacing w:line="276" w:lineRule="auto"/>
        <w:ind w:firstLine="851"/>
        <w:jc w:val="both"/>
        <w:rPr>
          <w:i/>
          <w:sz w:val="24"/>
          <w:szCs w:val="24"/>
        </w:rPr>
      </w:pPr>
      <w:r w:rsidRPr="000040B9">
        <w:rPr>
          <w:sz w:val="24"/>
          <w:szCs w:val="24"/>
        </w:rPr>
        <w:t xml:space="preserve">1. </w:t>
      </w:r>
      <w:r w:rsidR="0033726F">
        <w:rPr>
          <w:sz w:val="24"/>
          <w:szCs w:val="24"/>
        </w:rPr>
        <w:t>П</w:t>
      </w:r>
      <w:r w:rsidRPr="000040B9">
        <w:rPr>
          <w:sz w:val="24"/>
          <w:szCs w:val="24"/>
        </w:rPr>
        <w:t xml:space="preserve">ри извършената проверка от </w:t>
      </w:r>
      <w:r w:rsidR="0033726F" w:rsidRPr="00942680">
        <w:rPr>
          <w:sz w:val="24"/>
          <w:szCs w:val="24"/>
        </w:rPr>
        <w:t>„БГ РЕЦИКЛИРАНЕ” ЕООД</w:t>
      </w:r>
      <w:r w:rsidR="0033726F">
        <w:rPr>
          <w:sz w:val="24"/>
          <w:szCs w:val="24"/>
        </w:rPr>
        <w:t xml:space="preserve">, </w:t>
      </w:r>
      <w:r w:rsidRPr="000040B9">
        <w:rPr>
          <w:sz w:val="24"/>
          <w:szCs w:val="24"/>
        </w:rPr>
        <w:t>на приемателния портал на неговия склад се констатира несъответствие между фактическото състояние и вид на опасния отпадък и подадената от</w:t>
      </w:r>
      <w:r w:rsidR="0033726F">
        <w:rPr>
          <w:sz w:val="24"/>
          <w:szCs w:val="24"/>
        </w:rPr>
        <w:t xml:space="preserve"> ………………………………………………………… </w:t>
      </w:r>
      <w:r w:rsidRPr="0033726F">
        <w:rPr>
          <w:i/>
          <w:sz w:val="24"/>
          <w:szCs w:val="24"/>
        </w:rPr>
        <w:t>(име на Възложителя)</w:t>
      </w:r>
      <w:r w:rsidR="0033726F" w:rsidRPr="0033726F">
        <w:rPr>
          <w:i/>
          <w:sz w:val="24"/>
          <w:szCs w:val="24"/>
        </w:rPr>
        <w:t xml:space="preserve">, </w:t>
      </w:r>
      <w:r w:rsidRPr="0033726F">
        <w:rPr>
          <w:sz w:val="24"/>
          <w:szCs w:val="24"/>
        </w:rPr>
        <w:t>информация, съгласно член 5</w:t>
      </w:r>
      <w:r w:rsidR="0033726F">
        <w:rPr>
          <w:sz w:val="24"/>
          <w:szCs w:val="24"/>
        </w:rPr>
        <w:t>,</w:t>
      </w:r>
      <w:r w:rsidRPr="0033726F">
        <w:rPr>
          <w:sz w:val="24"/>
          <w:szCs w:val="24"/>
        </w:rPr>
        <w:t xml:space="preserve"> т.</w:t>
      </w:r>
      <w:r w:rsidR="0033726F">
        <w:rPr>
          <w:sz w:val="24"/>
          <w:szCs w:val="24"/>
        </w:rPr>
        <w:t xml:space="preserve"> </w:t>
      </w:r>
      <w:r w:rsidRPr="0033726F">
        <w:rPr>
          <w:sz w:val="24"/>
          <w:szCs w:val="24"/>
        </w:rPr>
        <w:t>1 и 4 от настоящия договор;</w:t>
      </w:r>
    </w:p>
    <w:p w:rsidR="00620B7E" w:rsidRDefault="009A27BE" w:rsidP="0033726F">
      <w:pPr>
        <w:pStyle w:val="20"/>
        <w:shd w:val="clear" w:color="auto" w:fill="auto"/>
        <w:tabs>
          <w:tab w:val="left" w:leader="dot" w:pos="5253"/>
        </w:tabs>
        <w:spacing w:after="58" w:line="220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2</w:t>
      </w:r>
      <w:r w:rsidRPr="000040B9">
        <w:rPr>
          <w:sz w:val="24"/>
          <w:szCs w:val="24"/>
        </w:rPr>
        <w:tab/>
      </w:r>
      <w:r w:rsidR="0033726F">
        <w:rPr>
          <w:sz w:val="24"/>
          <w:szCs w:val="24"/>
        </w:rPr>
        <w:t xml:space="preserve"> </w:t>
      </w:r>
      <w:r w:rsidR="0033726F" w:rsidRPr="0033726F">
        <w:rPr>
          <w:i/>
          <w:sz w:val="24"/>
          <w:szCs w:val="24"/>
        </w:rPr>
        <w:t xml:space="preserve">(име на Възложителя), </w:t>
      </w:r>
      <w:r w:rsidRPr="000040B9">
        <w:rPr>
          <w:sz w:val="24"/>
          <w:szCs w:val="24"/>
        </w:rPr>
        <w:t>не изпълни задължението си по чл. 5</w:t>
      </w:r>
      <w:r w:rsidR="0033726F">
        <w:rPr>
          <w:sz w:val="24"/>
          <w:szCs w:val="24"/>
        </w:rPr>
        <w:t>,</w:t>
      </w:r>
      <w:r w:rsidRPr="000040B9">
        <w:rPr>
          <w:sz w:val="24"/>
          <w:szCs w:val="24"/>
        </w:rPr>
        <w:t xml:space="preserve"> т.</w:t>
      </w:r>
      <w:r w:rsidR="0033726F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8</w:t>
      </w:r>
      <w:r w:rsidR="0033726F"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от настоящия договор.</w:t>
      </w:r>
    </w:p>
    <w:p w:rsidR="0033726F" w:rsidRDefault="0033726F" w:rsidP="0033726F">
      <w:pPr>
        <w:pStyle w:val="20"/>
        <w:shd w:val="clear" w:color="auto" w:fill="auto"/>
        <w:tabs>
          <w:tab w:val="left" w:leader="dot" w:pos="5253"/>
        </w:tabs>
        <w:spacing w:after="58" w:line="220" w:lineRule="exact"/>
        <w:ind w:firstLine="851"/>
        <w:jc w:val="both"/>
        <w:rPr>
          <w:sz w:val="24"/>
          <w:szCs w:val="24"/>
        </w:rPr>
      </w:pPr>
    </w:p>
    <w:p w:rsidR="0033726F" w:rsidRDefault="0033726F" w:rsidP="0033726F">
      <w:pPr>
        <w:pStyle w:val="20"/>
        <w:shd w:val="clear" w:color="auto" w:fill="auto"/>
        <w:tabs>
          <w:tab w:val="left" w:leader="dot" w:pos="5253"/>
        </w:tabs>
        <w:spacing w:after="58" w:line="220" w:lineRule="exact"/>
        <w:ind w:firstLine="851"/>
        <w:jc w:val="both"/>
        <w:rPr>
          <w:sz w:val="24"/>
          <w:szCs w:val="24"/>
        </w:rPr>
      </w:pPr>
    </w:p>
    <w:p w:rsidR="0033726F" w:rsidRDefault="0033726F" w:rsidP="0033726F">
      <w:pPr>
        <w:pStyle w:val="20"/>
        <w:shd w:val="clear" w:color="auto" w:fill="auto"/>
        <w:tabs>
          <w:tab w:val="left" w:leader="dot" w:pos="5253"/>
        </w:tabs>
        <w:spacing w:after="58" w:line="220" w:lineRule="exact"/>
        <w:ind w:firstLine="851"/>
        <w:jc w:val="both"/>
        <w:rPr>
          <w:sz w:val="24"/>
          <w:szCs w:val="24"/>
        </w:rPr>
      </w:pPr>
    </w:p>
    <w:p w:rsidR="0033726F" w:rsidRDefault="0033726F" w:rsidP="0033726F">
      <w:pPr>
        <w:pStyle w:val="20"/>
        <w:shd w:val="clear" w:color="auto" w:fill="auto"/>
        <w:tabs>
          <w:tab w:val="left" w:leader="dot" w:pos="5253"/>
        </w:tabs>
        <w:spacing w:after="58" w:line="220" w:lineRule="exact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                                            …………………………</w:t>
      </w:r>
    </w:p>
    <w:p w:rsidR="00620B7E" w:rsidRDefault="0033726F" w:rsidP="0033726F">
      <w:pPr>
        <w:pStyle w:val="50"/>
        <w:shd w:val="clear" w:color="auto" w:fill="auto"/>
        <w:spacing w:before="0" w:after="490" w:line="180" w:lineRule="exact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A27BE" w:rsidRPr="000040B9">
        <w:rPr>
          <w:sz w:val="24"/>
          <w:szCs w:val="24"/>
        </w:rPr>
        <w:t>(място и 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3CB">
        <w:rPr>
          <w:sz w:val="24"/>
          <w:szCs w:val="24"/>
        </w:rPr>
        <w:t xml:space="preserve">                                            </w:t>
      </w:r>
      <w:r w:rsidRPr="000040B9">
        <w:rPr>
          <w:sz w:val="24"/>
          <w:szCs w:val="24"/>
        </w:rPr>
        <w:t>(подпис и печат)</w:t>
      </w:r>
    </w:p>
    <w:p w:rsidR="0033726F" w:rsidRPr="000040B9" w:rsidRDefault="0033726F" w:rsidP="00C4404F">
      <w:pPr>
        <w:pStyle w:val="50"/>
        <w:shd w:val="clear" w:color="auto" w:fill="auto"/>
        <w:spacing w:before="0" w:after="0" w:line="180" w:lineRule="exact"/>
        <w:ind w:firstLine="85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3CB">
        <w:rPr>
          <w:sz w:val="24"/>
          <w:szCs w:val="24"/>
        </w:rPr>
        <w:t xml:space="preserve">        </w:t>
      </w:r>
      <w:r>
        <w:rPr>
          <w:sz w:val="24"/>
          <w:szCs w:val="24"/>
        </w:rPr>
        <w:t>…………………………</w:t>
      </w:r>
      <w:r w:rsidR="002253CB">
        <w:rPr>
          <w:sz w:val="24"/>
          <w:szCs w:val="24"/>
        </w:rPr>
        <w:t>………………</w:t>
      </w:r>
    </w:p>
    <w:p w:rsidR="002253CB" w:rsidRDefault="009A27BE" w:rsidP="002253CB">
      <w:pPr>
        <w:pStyle w:val="50"/>
        <w:shd w:val="clear" w:color="auto" w:fill="auto"/>
        <w:spacing w:before="0" w:after="504" w:line="180" w:lineRule="exact"/>
        <w:ind w:left="5000"/>
        <w:rPr>
          <w:sz w:val="24"/>
          <w:szCs w:val="24"/>
        </w:rPr>
      </w:pPr>
      <w:r w:rsidRPr="000040B9">
        <w:rPr>
          <w:sz w:val="24"/>
          <w:szCs w:val="24"/>
        </w:rPr>
        <w:t xml:space="preserve"> (име и длъжност на </w:t>
      </w:r>
      <w:r w:rsidR="002253CB">
        <w:rPr>
          <w:sz w:val="24"/>
          <w:szCs w:val="24"/>
        </w:rPr>
        <w:t>п</w:t>
      </w:r>
      <w:r w:rsidRPr="000040B9">
        <w:rPr>
          <w:sz w:val="24"/>
          <w:szCs w:val="24"/>
        </w:rPr>
        <w:t xml:space="preserve">редставляващия) </w:t>
      </w:r>
    </w:p>
    <w:p w:rsidR="002253CB" w:rsidRDefault="002253CB" w:rsidP="00C4404F">
      <w:pPr>
        <w:pStyle w:val="50"/>
        <w:shd w:val="clear" w:color="auto" w:fill="auto"/>
        <w:spacing w:before="0" w:after="0" w:line="180" w:lineRule="exact"/>
        <w:ind w:left="5000"/>
        <w:rPr>
          <w:sz w:val="24"/>
          <w:szCs w:val="24"/>
        </w:rPr>
      </w:pPr>
      <w:r>
        <w:rPr>
          <w:sz w:val="24"/>
          <w:szCs w:val="24"/>
        </w:rPr>
        <w:t xml:space="preserve">        …………………………………………</w:t>
      </w:r>
      <w:r w:rsidRPr="000040B9">
        <w:rPr>
          <w:sz w:val="24"/>
          <w:szCs w:val="24"/>
        </w:rPr>
        <w:t xml:space="preserve"> </w:t>
      </w:r>
    </w:p>
    <w:p w:rsidR="00620B7E" w:rsidRPr="000040B9" w:rsidRDefault="002253CB" w:rsidP="002253CB">
      <w:pPr>
        <w:pStyle w:val="50"/>
        <w:shd w:val="clear" w:color="auto" w:fill="auto"/>
        <w:spacing w:before="0" w:after="504" w:line="180" w:lineRule="exact"/>
        <w:ind w:left="5000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A27BE" w:rsidRPr="000040B9">
        <w:rPr>
          <w:sz w:val="24"/>
          <w:szCs w:val="24"/>
        </w:rPr>
        <w:t>(име на Възложителя)</w:t>
      </w:r>
    </w:p>
    <w:sectPr w:rsidR="00620B7E" w:rsidRPr="000040B9" w:rsidSect="005F2E0F">
      <w:footerReference w:type="default" r:id="rId9"/>
      <w:type w:val="continuous"/>
      <w:pgSz w:w="11900" w:h="16840"/>
      <w:pgMar w:top="1134" w:right="1247" w:bottom="1134" w:left="124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FD1" w:rsidRDefault="00176FD1">
      <w:r>
        <w:separator/>
      </w:r>
    </w:p>
  </w:endnote>
  <w:endnote w:type="continuationSeparator" w:id="0">
    <w:p w:rsidR="00176FD1" w:rsidRDefault="00176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aturio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B7E" w:rsidRDefault="00F154F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14100422" wp14:editId="457B59D4">
              <wp:simplePos x="0" y="0"/>
              <wp:positionH relativeFrom="page">
                <wp:posOffset>3758565</wp:posOffset>
              </wp:positionH>
              <wp:positionV relativeFrom="page">
                <wp:posOffset>10201275</wp:posOffset>
              </wp:positionV>
              <wp:extent cx="70485" cy="160655"/>
              <wp:effectExtent l="0" t="0" r="254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0B7E" w:rsidRPr="00292BDF" w:rsidRDefault="009A27BE">
                          <w:pPr>
                            <w:pStyle w:val="a5"/>
                            <w:shd w:val="clear" w:color="auto" w:fill="auto"/>
                            <w:spacing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292BDF">
                            <w:fldChar w:fldCharType="begin"/>
                          </w:r>
                          <w:r w:rsidRPr="00292BDF">
                            <w:rPr>
                              <w:sz w:val="20"/>
                              <w:szCs w:val="20"/>
                            </w:rPr>
                            <w:instrText xml:space="preserve"> PAGE \* MERGEFORMAT </w:instrText>
                          </w:r>
                          <w:r w:rsidRPr="00292BDF">
                            <w:fldChar w:fldCharType="separate"/>
                          </w:r>
                          <w:r w:rsidR="00176FD1" w:rsidRPr="00176FD1">
                            <w:rPr>
                              <w:rStyle w:val="a6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292BDF">
                            <w:rPr>
                              <w:rStyle w:val="a6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5.95pt;margin-top:803.25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rJpg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" filled="f" stroked="f">
              <v:textbox style="mso-fit-shape-to-text:t" inset="0,0,0,0">
                <w:txbxContent>
                  <w:p w:rsidR="00620B7E" w:rsidRPr="00292BDF" w:rsidRDefault="009A27BE">
                    <w:pPr>
                      <w:pStyle w:val="a5"/>
                      <w:shd w:val="clear" w:color="auto" w:fill="auto"/>
                      <w:spacing w:line="240" w:lineRule="auto"/>
                      <w:rPr>
                        <w:sz w:val="20"/>
                        <w:szCs w:val="20"/>
                      </w:rPr>
                    </w:pPr>
                    <w:r w:rsidRPr="00292BDF">
                      <w:fldChar w:fldCharType="begin"/>
                    </w:r>
                    <w:r w:rsidRPr="00292BDF">
                      <w:rPr>
                        <w:sz w:val="20"/>
                        <w:szCs w:val="20"/>
                      </w:rPr>
                      <w:instrText xml:space="preserve"> PAGE \* MERGEFORMAT </w:instrText>
                    </w:r>
                    <w:r w:rsidRPr="00292BDF">
                      <w:fldChar w:fldCharType="separate"/>
                    </w:r>
                    <w:r w:rsidR="00176FD1" w:rsidRPr="00176FD1">
                      <w:rPr>
                        <w:rStyle w:val="a6"/>
                        <w:noProof/>
                        <w:sz w:val="20"/>
                        <w:szCs w:val="20"/>
                      </w:rPr>
                      <w:t>1</w:t>
                    </w:r>
                    <w:r w:rsidRPr="00292BDF">
                      <w:rPr>
                        <w:rStyle w:val="a6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FD1" w:rsidRDefault="00176FD1"/>
  </w:footnote>
  <w:footnote w:type="continuationSeparator" w:id="0">
    <w:p w:rsidR="00176FD1" w:rsidRDefault="00176FD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4F5A"/>
    <w:multiLevelType w:val="multilevel"/>
    <w:tmpl w:val="E5B288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643172"/>
    <w:multiLevelType w:val="multilevel"/>
    <w:tmpl w:val="642A29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F076FB"/>
    <w:multiLevelType w:val="multilevel"/>
    <w:tmpl w:val="BDD410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240163"/>
    <w:multiLevelType w:val="multilevel"/>
    <w:tmpl w:val="D3700F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3131A0"/>
    <w:multiLevelType w:val="multilevel"/>
    <w:tmpl w:val="0870E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736012A"/>
    <w:multiLevelType w:val="multilevel"/>
    <w:tmpl w:val="BA3E78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7EB1518"/>
    <w:multiLevelType w:val="multilevel"/>
    <w:tmpl w:val="E0ACCD0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3767E8"/>
    <w:multiLevelType w:val="multilevel"/>
    <w:tmpl w:val="ECE25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4B1FEB"/>
    <w:multiLevelType w:val="multilevel"/>
    <w:tmpl w:val="5F0E27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C64A90"/>
    <w:multiLevelType w:val="multilevel"/>
    <w:tmpl w:val="539AD3F4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EB5289"/>
    <w:multiLevelType w:val="multilevel"/>
    <w:tmpl w:val="0E5660A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C57610C"/>
    <w:multiLevelType w:val="multilevel"/>
    <w:tmpl w:val="AF3ADE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6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B7E"/>
    <w:rsid w:val="000040B9"/>
    <w:rsid w:val="00176FD1"/>
    <w:rsid w:val="001A350E"/>
    <w:rsid w:val="00212CE6"/>
    <w:rsid w:val="002253CB"/>
    <w:rsid w:val="00292BDF"/>
    <w:rsid w:val="0030055E"/>
    <w:rsid w:val="0033726F"/>
    <w:rsid w:val="003A505B"/>
    <w:rsid w:val="005F2E0F"/>
    <w:rsid w:val="00620B7E"/>
    <w:rsid w:val="006669D7"/>
    <w:rsid w:val="006B5840"/>
    <w:rsid w:val="006B690C"/>
    <w:rsid w:val="00917143"/>
    <w:rsid w:val="00933CEB"/>
    <w:rsid w:val="00942680"/>
    <w:rsid w:val="009A27BE"/>
    <w:rsid w:val="00A1436C"/>
    <w:rsid w:val="00AE38B6"/>
    <w:rsid w:val="00B31BA7"/>
    <w:rsid w:val="00C045BC"/>
    <w:rsid w:val="00C4404F"/>
    <w:rsid w:val="00DA0D9C"/>
    <w:rsid w:val="00EA439D"/>
    <w:rsid w:val="00EB55FF"/>
    <w:rsid w:val="00F1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Exact">
    <w:name w:val="Основен текст (3)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311ptExact">
    <w:name w:val="Основен текст (3) + 11 pt;Не е удебелен Exact"/>
    <w:basedOn w:val="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Горен или долен 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Горен или долен 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2pt">
    <w:name w:val="Основен текст (2) + Разредка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5">
    <w:name w:val="Основен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line="365" w:lineRule="exact"/>
      <w:ind w:hanging="40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">
    <w:name w:val="Основен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9"/>
      <w:szCs w:val="9"/>
    </w:rPr>
  </w:style>
  <w:style w:type="paragraph" w:customStyle="1" w:styleId="a5">
    <w:name w:val="Горен или долен 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лавие #1"/>
    <w:basedOn w:val="a"/>
    <w:link w:val="1"/>
    <w:pPr>
      <w:shd w:val="clear" w:color="auto" w:fill="FFFFFF"/>
      <w:spacing w:before="300" w:after="300" w:line="0" w:lineRule="atLeast"/>
      <w:jc w:val="both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before="900" w:after="360"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50">
    <w:name w:val="Основен текст (5)"/>
    <w:basedOn w:val="a"/>
    <w:link w:val="5"/>
    <w:pPr>
      <w:shd w:val="clear" w:color="auto" w:fill="FFFFFF"/>
      <w:spacing w:before="900" w:after="540"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styleId="a7">
    <w:name w:val="Body Text Indent"/>
    <w:basedOn w:val="a"/>
    <w:link w:val="a8"/>
    <w:rsid w:val="000040B9"/>
    <w:pPr>
      <w:widowControl/>
      <w:spacing w:line="360" w:lineRule="atLeast"/>
      <w:ind w:firstLine="1134"/>
      <w:jc w:val="both"/>
    </w:pPr>
    <w:rPr>
      <w:rFonts w:ascii="NewSaturionCyr" w:eastAsia="Times New Roman" w:hAnsi="NewSaturionCyr" w:cs="Times New Roman"/>
      <w:color w:val="auto"/>
      <w:sz w:val="26"/>
      <w:szCs w:val="26"/>
      <w:lang w:eastAsia="en-US" w:bidi="ar-SA"/>
    </w:rPr>
  </w:style>
  <w:style w:type="character" w:customStyle="1" w:styleId="a8">
    <w:name w:val="Основен текст с отстъп Знак"/>
    <w:basedOn w:val="a0"/>
    <w:link w:val="a7"/>
    <w:rsid w:val="000040B9"/>
    <w:rPr>
      <w:rFonts w:ascii="NewSaturionCyr" w:eastAsia="Times New Roman" w:hAnsi="NewSaturionCyr" w:cs="Times New Roman"/>
      <w:sz w:val="26"/>
      <w:szCs w:val="26"/>
      <w:lang w:eastAsia="en-US" w:bidi="ar-SA"/>
    </w:rPr>
  </w:style>
  <w:style w:type="paragraph" w:styleId="a9">
    <w:name w:val="header"/>
    <w:basedOn w:val="a"/>
    <w:link w:val="aa"/>
    <w:uiPriority w:val="99"/>
    <w:unhideWhenUsed/>
    <w:rsid w:val="00292BDF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292BDF"/>
    <w:rPr>
      <w:color w:val="000000"/>
    </w:rPr>
  </w:style>
  <w:style w:type="paragraph" w:styleId="ab">
    <w:name w:val="footer"/>
    <w:basedOn w:val="a"/>
    <w:link w:val="ac"/>
    <w:uiPriority w:val="99"/>
    <w:unhideWhenUsed/>
    <w:rsid w:val="00292BDF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292BDF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Exact">
    <w:name w:val="Основен текст (3)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311ptExact">
    <w:name w:val="Основен текст (3) + 11 pt;Не е удебелен Exact"/>
    <w:basedOn w:val="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Горен или долен 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Горен или долен 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2pt">
    <w:name w:val="Основен текст (2) + Разредка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5">
    <w:name w:val="Основен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line="365" w:lineRule="exact"/>
      <w:ind w:hanging="40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">
    <w:name w:val="Основен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9"/>
      <w:szCs w:val="9"/>
    </w:rPr>
  </w:style>
  <w:style w:type="paragraph" w:customStyle="1" w:styleId="a5">
    <w:name w:val="Горен или долен 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лавие #1"/>
    <w:basedOn w:val="a"/>
    <w:link w:val="1"/>
    <w:pPr>
      <w:shd w:val="clear" w:color="auto" w:fill="FFFFFF"/>
      <w:spacing w:before="300" w:after="300" w:line="0" w:lineRule="atLeast"/>
      <w:jc w:val="both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before="900" w:after="360"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50">
    <w:name w:val="Основен текст (5)"/>
    <w:basedOn w:val="a"/>
    <w:link w:val="5"/>
    <w:pPr>
      <w:shd w:val="clear" w:color="auto" w:fill="FFFFFF"/>
      <w:spacing w:before="900" w:after="540"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styleId="a7">
    <w:name w:val="Body Text Indent"/>
    <w:basedOn w:val="a"/>
    <w:link w:val="a8"/>
    <w:rsid w:val="000040B9"/>
    <w:pPr>
      <w:widowControl/>
      <w:spacing w:line="360" w:lineRule="atLeast"/>
      <w:ind w:firstLine="1134"/>
      <w:jc w:val="both"/>
    </w:pPr>
    <w:rPr>
      <w:rFonts w:ascii="NewSaturionCyr" w:eastAsia="Times New Roman" w:hAnsi="NewSaturionCyr" w:cs="Times New Roman"/>
      <w:color w:val="auto"/>
      <w:sz w:val="26"/>
      <w:szCs w:val="26"/>
      <w:lang w:eastAsia="en-US" w:bidi="ar-SA"/>
    </w:rPr>
  </w:style>
  <w:style w:type="character" w:customStyle="1" w:styleId="a8">
    <w:name w:val="Основен текст с отстъп Знак"/>
    <w:basedOn w:val="a0"/>
    <w:link w:val="a7"/>
    <w:rsid w:val="000040B9"/>
    <w:rPr>
      <w:rFonts w:ascii="NewSaturionCyr" w:eastAsia="Times New Roman" w:hAnsi="NewSaturionCyr" w:cs="Times New Roman"/>
      <w:sz w:val="26"/>
      <w:szCs w:val="26"/>
      <w:lang w:eastAsia="en-US" w:bidi="ar-SA"/>
    </w:rPr>
  </w:style>
  <w:style w:type="paragraph" w:styleId="a9">
    <w:name w:val="header"/>
    <w:basedOn w:val="a"/>
    <w:link w:val="aa"/>
    <w:uiPriority w:val="99"/>
    <w:unhideWhenUsed/>
    <w:rsid w:val="00292BDF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292BDF"/>
    <w:rPr>
      <w:color w:val="000000"/>
    </w:rPr>
  </w:style>
  <w:style w:type="paragraph" w:styleId="ab">
    <w:name w:val="footer"/>
    <w:basedOn w:val="a"/>
    <w:link w:val="ac"/>
    <w:uiPriority w:val="99"/>
    <w:unhideWhenUsed/>
    <w:rsid w:val="00292BDF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292BD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lantis_eood@abv.b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2214</Words>
  <Characters>12621</Characters>
  <Application>Microsoft Office Word</Application>
  <DocSecurity>0</DocSecurity>
  <Lines>105</Lines>
  <Paragraphs>29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10</vt:i4>
      </vt:variant>
    </vt:vector>
  </HeadingPairs>
  <TitlesOfParts>
    <vt:vector size="11" baseType="lpstr">
      <vt:lpstr>ОБРАЗЕЦ</vt:lpstr>
      <vt:lpstr>ЦЕНИ И НАЧИН НА ПЛАЩАНЕ</vt:lpstr>
      <vt:lpstr>НЕУСТОЙКИ</vt:lpstr>
      <vt:lpstr>СРОК НА ДОГОВОРА</vt:lpstr>
      <vt:lpstr>ДРУГИ УСЛОВИЯ</vt:lpstr>
      <vt:lpstr>По чл. 5, т. 9 от ДОГОВОР от ……………………. г.</vt:lpstr>
      <vt:lpstr/>
      <vt:lpstr/>
      <vt:lpstr/>
      <vt:lpstr/>
      <vt:lpstr>…………………………………………………………………………………..</vt:lpstr>
    </vt:vector>
  </TitlesOfParts>
  <Company/>
  <LinksUpToDate>false</LinksUpToDate>
  <CharactersWithSpaces>14806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Windows User</dc:creator>
  <cp:lastModifiedBy>Windows User</cp:lastModifiedBy>
  <cp:revision>15</cp:revision>
  <dcterms:created xsi:type="dcterms:W3CDTF">2018-02-04T19:25:00Z</dcterms:created>
  <dcterms:modified xsi:type="dcterms:W3CDTF">2018-02-08T06:11:00Z</dcterms:modified>
</cp:coreProperties>
</file>